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7969A" w14:textId="77777777" w:rsidR="005D739C" w:rsidRPr="00E10D03" w:rsidRDefault="005D739C" w:rsidP="003C15A0">
      <w:pPr>
        <w:pStyle w:val="NoSpacing"/>
        <w:jc w:val="center"/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</w:pPr>
      <w:r w:rsidRPr="00E10D03"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  <w:t>rare books</w:t>
      </w:r>
    </w:p>
    <w:p w14:paraId="5F195CF2" w14:textId="77777777" w:rsidR="005D739C" w:rsidRPr="00E10D03" w:rsidRDefault="005D739C" w:rsidP="003C15A0">
      <w:pPr>
        <w:pStyle w:val="NoSpacing"/>
        <w:jc w:val="center"/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</w:pPr>
      <w:r w:rsidRPr="00E10D03"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  <w:t>special collections</w:t>
      </w:r>
    </w:p>
    <w:p w14:paraId="6B0FA94C" w14:textId="77777777" w:rsidR="005D739C" w:rsidRPr="00E10D03" w:rsidRDefault="005D739C" w:rsidP="003C15A0">
      <w:pPr>
        <w:pStyle w:val="NoSpacing"/>
        <w:jc w:val="center"/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</w:pPr>
      <w:r w:rsidRPr="00E10D03"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  <w:t>j. willard marriott library</w:t>
      </w:r>
    </w:p>
    <w:p w14:paraId="52DEAC57" w14:textId="77777777" w:rsidR="005D739C" w:rsidRPr="00E10D03" w:rsidRDefault="005D739C" w:rsidP="003C15A0">
      <w:pPr>
        <w:pStyle w:val="NoSpacing"/>
        <w:jc w:val="center"/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</w:pPr>
      <w:r w:rsidRPr="00E10D03"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  <w:t>the university of utah</w:t>
      </w:r>
    </w:p>
    <w:p w14:paraId="43865674" w14:textId="77777777" w:rsidR="005D739C" w:rsidRPr="00E10D03" w:rsidRDefault="005D739C" w:rsidP="003C15A0">
      <w:pPr>
        <w:pStyle w:val="NoSpacing"/>
        <w:jc w:val="center"/>
        <w:rPr>
          <w:rFonts w:ascii="Book Antiqua" w:hAnsi="Book Antiqua"/>
          <w:b/>
          <w:bCs/>
          <w:smallCaps/>
          <w:color w:val="000000" w:themeColor="text1"/>
          <w:sz w:val="16"/>
          <w:szCs w:val="16"/>
        </w:rPr>
      </w:pPr>
    </w:p>
    <w:p w14:paraId="13AF799C" w14:textId="7230B32C" w:rsidR="005D739C" w:rsidRPr="00F651D7" w:rsidRDefault="005D739C" w:rsidP="003C15A0">
      <w:pPr>
        <w:pStyle w:val="NoSpacing"/>
        <w:jc w:val="center"/>
        <w:rPr>
          <w:rFonts w:ascii="Garamond" w:hAnsi="Garamond"/>
          <w:color w:val="000000" w:themeColor="text1"/>
        </w:rPr>
      </w:pPr>
      <w:r w:rsidRPr="00F651D7">
        <w:rPr>
          <w:rFonts w:ascii="Garamond" w:hAnsi="Garamond"/>
          <w:color w:val="000000" w:themeColor="text1"/>
        </w:rPr>
        <w:t>Radical!</w:t>
      </w:r>
    </w:p>
    <w:p w14:paraId="198E907F" w14:textId="77777777" w:rsidR="005D739C" w:rsidRPr="00E10D03" w:rsidRDefault="005D739C" w:rsidP="003C15A0">
      <w:pPr>
        <w:pStyle w:val="NoSpacing"/>
        <w:jc w:val="center"/>
        <w:rPr>
          <w:rFonts w:ascii="Garamond" w:hAnsi="Garamond"/>
          <w:color w:val="000000" w:themeColor="text1"/>
        </w:rPr>
      </w:pPr>
      <w:r w:rsidRPr="00E10D03">
        <w:rPr>
          <w:rFonts w:ascii="Garamond" w:hAnsi="Garamond"/>
          <w:color w:val="000000" w:themeColor="text1"/>
        </w:rPr>
        <w:t>selections from the rare book collections</w:t>
      </w:r>
    </w:p>
    <w:p w14:paraId="0D4A247E" w14:textId="77777777" w:rsidR="005D739C" w:rsidRPr="00E10D03" w:rsidRDefault="005D739C" w:rsidP="003C15A0">
      <w:pPr>
        <w:pStyle w:val="NoSpacing"/>
        <w:jc w:val="center"/>
        <w:rPr>
          <w:rFonts w:ascii="Garamond" w:hAnsi="Garamond"/>
          <w:color w:val="000000" w:themeColor="text1"/>
        </w:rPr>
      </w:pPr>
    </w:p>
    <w:p w14:paraId="7066ACC5" w14:textId="518F09D3" w:rsidR="005D739C" w:rsidRDefault="003C15A0" w:rsidP="003C15A0">
      <w:pPr>
        <w:pStyle w:val="NoSpacing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March 18</w:t>
      </w:r>
      <w:r w:rsidR="005D739C" w:rsidRPr="00B72B17">
        <w:rPr>
          <w:rFonts w:ascii="Garamond" w:hAnsi="Garamond"/>
          <w:color w:val="000000" w:themeColor="text1"/>
        </w:rPr>
        <w:t xml:space="preserve"> through </w:t>
      </w:r>
      <w:r>
        <w:rPr>
          <w:rFonts w:ascii="Garamond" w:hAnsi="Garamond"/>
          <w:color w:val="000000" w:themeColor="text1"/>
        </w:rPr>
        <w:t>June 18, 2022</w:t>
      </w:r>
      <w:bookmarkStart w:id="0" w:name="_GoBack"/>
      <w:bookmarkEnd w:id="0"/>
    </w:p>
    <w:p w14:paraId="2DFEE7D8" w14:textId="5B6A6070" w:rsidR="005D739C" w:rsidRPr="00E10D03" w:rsidRDefault="005D739C" w:rsidP="003C15A0">
      <w:pPr>
        <w:pStyle w:val="NoSpacing"/>
        <w:jc w:val="center"/>
        <w:rPr>
          <w:rFonts w:ascii="Garamond" w:hAnsi="Garamond"/>
          <w:color w:val="000000" w:themeColor="text1"/>
        </w:rPr>
      </w:pPr>
      <w:r w:rsidRPr="00E10D03">
        <w:rPr>
          <w:rFonts w:ascii="Garamond" w:hAnsi="Garamond"/>
          <w:color w:val="000000" w:themeColor="text1"/>
        </w:rPr>
        <w:t xml:space="preserve">Curated by </w:t>
      </w:r>
      <w:r>
        <w:rPr>
          <w:rFonts w:ascii="Garamond" w:hAnsi="Garamond"/>
          <w:color w:val="000000" w:themeColor="text1"/>
        </w:rPr>
        <w:t>Lyuba Basin</w:t>
      </w:r>
    </w:p>
    <w:p w14:paraId="7891B458" w14:textId="77777777" w:rsidR="00184E77" w:rsidRPr="0056109F" w:rsidRDefault="00184E77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17D4BA2" w14:textId="7E21DCA0" w:rsidR="006728DE" w:rsidRPr="006D19E1" w:rsidRDefault="006D19E1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1908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Socialist Party (Utah)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Utah State Platform and Constitution of the Socialist Party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Ogden,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UT: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Issued by the State Committee of the Socialist Party, 1908?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JK2391 S6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7E602324" w14:textId="493122A6" w:rsidR="006728DE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7D0B1CD5" w14:textId="1F4A25FD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1910s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6728DE">
        <w:rPr>
          <w:rFonts w:ascii="Garamond" w:eastAsia="Times New Roman" w:hAnsi="Garamond" w:cs="Times New Roman"/>
          <w:color w:val="000000" w:themeColor="text1"/>
          <w:sz w:val="24"/>
          <w:szCs w:val="24"/>
        </w:rPr>
        <w:t>De Gregorio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G.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Viva Tresca, Haywood and Flynn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6728DE" w:rsidRPr="00B961D9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[Place of publication not identified</w:t>
      </w:r>
      <w:r w:rsidR="0014330D" w:rsidRPr="00B961D9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]:</w:t>
      </w:r>
      <w:r w:rsidR="006728DE" w:rsidRPr="00B961D9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[publisher not identified], [between 1910 and 1919?]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M1977 L3 D4 1910z</w:t>
      </w:r>
    </w:p>
    <w:p w14:paraId="70FEF1B4" w14:textId="77777777" w:rsidR="006728DE" w:rsidRPr="0056109F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02622A51" w14:textId="6E5104AA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Reed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John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(1887 – 1920).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Tamburlaine: and other verses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Riverside,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CT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: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Hillacre Bookhouse</w:t>
      </w:r>
      <w:r w:rsidR="006728DE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r w:rsidRPr="00B961D9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[between 1910 and 1919?]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PS3535 E2786 T3</w:t>
      </w:r>
    </w:p>
    <w:p w14:paraId="514B7C35" w14:textId="57E8E4CE" w:rsidR="006728DE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494A8A1A" w14:textId="3BC6EBD0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Reed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John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(1887 – 1920).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To Max Eastman.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Riverside,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CT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: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Hillacre Bookhouse, </w:t>
      </w:r>
      <w:r w:rsidRPr="00B961D9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[between 1910 and 1919?]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PS3535 E2786 T6</w:t>
      </w:r>
    </w:p>
    <w:p w14:paraId="0AFE0DAA" w14:textId="77777777" w:rsidR="006728DE" w:rsidRPr="0056109F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47B9AF69" w14:textId="55DF59F8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Reed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John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(1887 – 1920). </w:t>
      </w:r>
      <w:proofErr w:type="spellStart"/>
      <w:r w:rsidR="0014330D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Sangar</w:t>
      </w:r>
      <w:proofErr w:type="spellEnd"/>
      <w:r w:rsidR="0014330D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: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To Lincoln Steffens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Riverside,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CT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: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Hillacre Bookhouse, 1913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PS3535 E2786 S2</w:t>
      </w:r>
    </w:p>
    <w:p w14:paraId="3D94E7FF" w14:textId="66BC0354" w:rsidR="006728DE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br/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1914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ab/>
      </w:r>
      <w:r w:rsidR="000566AF"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Giovannitti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,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Arturo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(1884 – 1959)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. </w:t>
      </w:r>
      <w:r w:rsidR="000566AF" w:rsidRPr="0056109F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val="en-US"/>
        </w:rPr>
        <w:t>Arrows in the Gale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.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Riverside,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CT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: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Hillacre, 1914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PS3513 I78 A7</w:t>
      </w:r>
    </w:p>
    <w:p w14:paraId="78573686" w14:textId="44D3AAB7" w:rsidR="000566AF" w:rsidRDefault="000566AF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0749136A" w14:textId="749B9CDE" w:rsidR="000566AF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Socialist Party (Utah)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Socialist State Ticket: Summary of Utah State Socialist Party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Salt Lake City,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UT: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1914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JK2391 S6 S63 1914</w:t>
      </w:r>
    </w:p>
    <w:p w14:paraId="68CC7330" w14:textId="066BE251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2AC6B607" w14:textId="2A45F15C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1915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Hill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Joe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(1879 – 1915)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The Rebel Girl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Ithaca,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Glad Day Press, 197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0s reprint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M1665 I5 R4 1915a</w:t>
      </w:r>
    </w:p>
    <w:p w14:paraId="2441E25E" w14:textId="1F12BCAC" w:rsidR="006728DE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br/>
      </w:r>
      <w:r w:rsidR="000566AF"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McKenna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,</w:t>
      </w:r>
      <w:r w:rsidR="000566AF"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Edmond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.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0566AF" w:rsidRPr="0056109F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val="en-US"/>
        </w:rPr>
        <w:t>The Likes O’ Me</w:t>
      </w:r>
      <w:r w:rsidR="000566AF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Riverside,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CT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: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Hillacre, 1915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PS3525 A2556 L5</w:t>
      </w:r>
    </w:p>
    <w:p w14:paraId="2CDCD76C" w14:textId="2F410D69" w:rsidR="00F651D7" w:rsidRDefault="00F651D7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6DAC35B1" w14:textId="209E02C0" w:rsidR="00F651D7" w:rsidRPr="00F651D7" w:rsidRDefault="00F651D7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1917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Reed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John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(1887 – 1920).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Fog.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Riverside, CT: Hillacre Bookhouse, </w:t>
      </w:r>
      <w:r w:rsidRPr="00B961D9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[between 1910 and 1919?]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PS3535 E2786 F6</w:t>
      </w:r>
    </w:p>
    <w:p w14:paraId="06F14FC8" w14:textId="728E5E28" w:rsidR="00A67D09" w:rsidRDefault="00A67D09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5ABF0EB4" w14:textId="1B5A4328" w:rsidR="00A67D09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1918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A67D09">
        <w:rPr>
          <w:rFonts w:ascii="Garamond" w:eastAsia="Times New Roman" w:hAnsi="Garamond" w:cs="Times New Roman"/>
          <w:color w:val="000000" w:themeColor="text1"/>
          <w:sz w:val="24"/>
          <w:szCs w:val="24"/>
        </w:rPr>
        <w:t>American Civil Liberties Union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ruth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bout the I.W.W.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A67D0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A67D0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National Civil Liberties Bureau, 1918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A67D09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HD8055 I5 A7 1918</w:t>
      </w:r>
    </w:p>
    <w:p w14:paraId="7A53A574" w14:textId="77777777" w:rsidR="006728DE" w:rsidRPr="0056109F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6A37F34B" w14:textId="72AA29DA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lastRenderedPageBreak/>
        <w:t xml:space="preserve">Eastman, </w:t>
      </w:r>
      <w:r w:rsidR="006728DE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Max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(1883 – 1969)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Max Eastman's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ddress to the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J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ury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6728DE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6728DE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Liberator Publishing Company, 1918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HX86 E37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4235A36B" w14:textId="1ECB26C0" w:rsidR="006728DE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E91C85D" w14:textId="75A33357" w:rsidR="006728DE" w:rsidRPr="000566AF" w:rsidRDefault="006728DE" w:rsidP="003C15A0">
      <w:pPr>
        <w:shd w:val="clear" w:color="auto" w:fill="FFFFFF"/>
        <w:spacing w:line="240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633555">
        <w:rPr>
          <w:rFonts w:ascii="Garamond" w:eastAsia="Times New Roman" w:hAnsi="Garamond" w:cs="Times New Roman"/>
          <w:i/>
          <w:sz w:val="24"/>
          <w:szCs w:val="24"/>
        </w:rPr>
        <w:t>L</w:t>
      </w:r>
      <w:r>
        <w:rPr>
          <w:rFonts w:ascii="Garamond" w:eastAsia="Times New Roman" w:hAnsi="Garamond" w:cs="Times New Roman"/>
          <w:i/>
          <w:sz w:val="24"/>
          <w:szCs w:val="24"/>
        </w:rPr>
        <w:t>iberator</w:t>
      </w:r>
      <w:r w:rsidR="000566AF"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Pr="00633555">
        <w:rPr>
          <w:rFonts w:ascii="Garamond" w:eastAsia="Times New Roman" w:hAnsi="Garamond" w:cs="Times New Roman"/>
          <w:sz w:val="24"/>
          <w:szCs w:val="24"/>
        </w:rPr>
        <w:t>New York: The Liberator Publishing Co., Inc.</w:t>
      </w:r>
      <w:r>
        <w:rPr>
          <w:rFonts w:ascii="Garamond" w:eastAsia="Times New Roman" w:hAnsi="Garamond" w:cs="Times New Roman"/>
          <w:sz w:val="24"/>
          <w:szCs w:val="24"/>
        </w:rPr>
        <w:t>, 1918</w:t>
      </w:r>
      <w:r w:rsidR="006D19E1">
        <w:rPr>
          <w:rFonts w:ascii="Garamond" w:eastAsia="Times New Roman" w:hAnsi="Garamond" w:cs="Times New Roman"/>
          <w:sz w:val="24"/>
          <w:szCs w:val="24"/>
        </w:rPr>
        <w:t xml:space="preserve"> x</w:t>
      </w:r>
      <w:r w:rsidRPr="00633555">
        <w:rPr>
          <w:rFonts w:ascii="Garamond" w:eastAsia="Times New Roman" w:hAnsi="Garamond" w:cs="Times New Roman"/>
          <w:sz w:val="24"/>
          <w:szCs w:val="24"/>
        </w:rPr>
        <w:t>HX1 L5</w:t>
      </w:r>
    </w:p>
    <w:p w14:paraId="7F7D7323" w14:textId="77777777" w:rsidR="006728DE" w:rsidRPr="0056109F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09375A4C" w14:textId="795B525D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1927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Debs,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Eugene V.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(1855 – 1926)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Walls and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B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ars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Chicago,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IL: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Socialist Party, 1927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HX84 D3 A33</w:t>
      </w:r>
      <w:r w:rsidR="006728DE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055BBB0A" w14:textId="77777777" w:rsidR="006728DE" w:rsidRPr="0056109F" w:rsidRDefault="006728D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7F6B5ADE" w14:textId="01112983" w:rsidR="006728DE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Wood, </w:t>
      </w:r>
      <w:r w:rsidR="006728DE">
        <w:rPr>
          <w:rFonts w:ascii="Garamond" w:hAnsi="Garamond"/>
          <w:color w:val="000000" w:themeColor="text1"/>
          <w:sz w:val="24"/>
          <w:szCs w:val="24"/>
        </w:rPr>
        <w:t xml:space="preserve">Clement </w:t>
      </w:r>
      <w:r w:rsidR="00274908">
        <w:rPr>
          <w:rFonts w:ascii="Garamond" w:hAnsi="Garamond"/>
          <w:color w:val="000000" w:themeColor="text1"/>
          <w:sz w:val="24"/>
          <w:szCs w:val="24"/>
        </w:rPr>
        <w:t>(1888 – 1950)</w:t>
      </w:r>
      <w:r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Bohemian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L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ife in... Greenwich Village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6728DE">
        <w:rPr>
          <w:rFonts w:ascii="Garamond" w:hAnsi="Garamond"/>
          <w:color w:val="000000" w:themeColor="text1"/>
          <w:sz w:val="24"/>
          <w:szCs w:val="24"/>
        </w:rPr>
        <w:t xml:space="preserve">Girard </w:t>
      </w:r>
      <w:r w:rsidR="0014330D">
        <w:rPr>
          <w:rFonts w:ascii="Garamond" w:hAnsi="Garamond"/>
          <w:color w:val="000000" w:themeColor="text1"/>
          <w:sz w:val="24"/>
          <w:szCs w:val="24"/>
        </w:rPr>
        <w:t>KS:</w:t>
      </w:r>
      <w:r w:rsidR="006728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728DE" w:rsidRPr="0056109F">
        <w:rPr>
          <w:rFonts w:ascii="Garamond" w:hAnsi="Garamond"/>
          <w:color w:val="000000" w:themeColor="text1"/>
          <w:sz w:val="24"/>
          <w:szCs w:val="24"/>
        </w:rPr>
        <w:t>Little Blue Book Series</w:t>
      </w:r>
      <w:r w:rsidR="006728D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728DE" w:rsidRPr="0056109F">
        <w:rPr>
          <w:rFonts w:ascii="Garamond" w:hAnsi="Garamond"/>
          <w:color w:val="000000" w:themeColor="text1"/>
          <w:sz w:val="24"/>
          <w:szCs w:val="24"/>
        </w:rPr>
        <w:t>Haldeman-Julius</w:t>
      </w:r>
      <w:r w:rsidR="006728DE">
        <w:rPr>
          <w:rFonts w:ascii="Garamond" w:hAnsi="Garamond"/>
          <w:color w:val="000000" w:themeColor="text1"/>
          <w:sz w:val="24"/>
          <w:szCs w:val="24"/>
        </w:rPr>
        <w:t xml:space="preserve"> Company, 1927</w:t>
      </w:r>
      <w:r w:rsidR="006D19E1">
        <w:rPr>
          <w:rFonts w:ascii="Garamond" w:hAnsi="Garamond"/>
          <w:color w:val="000000" w:themeColor="text1"/>
          <w:sz w:val="24"/>
          <w:szCs w:val="24"/>
        </w:rPr>
        <w:t xml:space="preserve"> x</w:t>
      </w:r>
      <w:r w:rsidR="006728DE" w:rsidRPr="0056109F">
        <w:rPr>
          <w:rFonts w:ascii="Garamond" w:hAnsi="Garamond"/>
          <w:color w:val="000000" w:themeColor="text1"/>
          <w:sz w:val="24"/>
          <w:szCs w:val="24"/>
        </w:rPr>
        <w:t xml:space="preserve">AC1 L57 </w:t>
      </w:r>
      <w:r w:rsidR="006728DE">
        <w:rPr>
          <w:rFonts w:ascii="Garamond" w:hAnsi="Garamond"/>
          <w:color w:val="000000" w:themeColor="text1"/>
          <w:sz w:val="24"/>
          <w:szCs w:val="24"/>
        </w:rPr>
        <w:t>no. 1106</w:t>
      </w:r>
    </w:p>
    <w:p w14:paraId="0B0A7119" w14:textId="77777777" w:rsidR="00FB6246" w:rsidRDefault="00FB6246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08C0820B" w14:textId="398AC7B8" w:rsidR="00184E77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1933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FB6246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Anvil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Missouri: Anvil Press, 1933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–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1935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AP2 A563 </w:t>
      </w:r>
    </w:p>
    <w:p w14:paraId="436DD879" w14:textId="49165145" w:rsidR="00FB6246" w:rsidRDefault="00FB6246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1BF2ADAB" w14:textId="5047B9F7" w:rsidR="00FB6246" w:rsidRPr="00B961D9" w:rsidRDefault="000566AF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1934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California Democratic Governor’s League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Sinclair,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D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efiler of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ll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C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hurches and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ll Christian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I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nstitutions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.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Los Angeles,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CA: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California Democratic Governor’s League, 1934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PS3537 I85 Z565 1934</w:t>
      </w:r>
    </w:p>
    <w:p w14:paraId="47FD4CBE" w14:textId="77777777" w:rsidR="00FB6246" w:rsidRPr="0056109F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6202FE9" w14:textId="13F6FF4A" w:rsidR="00FB6246" w:rsidRPr="000566AF" w:rsidRDefault="00FB6246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California League Against Sinclairism</w:t>
      </w:r>
      <w:r w:rsidR="000566A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0566AF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I, Menace of California</w:t>
      </w:r>
      <w:r w:rsidR="000566A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San Francisco,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CA: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1934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PS3537 I85 Z53</w:t>
      </w:r>
    </w:p>
    <w:p w14:paraId="4652585F" w14:textId="60151817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267E502A" w14:textId="441446C6" w:rsidR="00FB6246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Ellis,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C.B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Unemployment and the Machine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Chicago,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Il: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Industrial Workers of the World, 1934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HD6331 E43 1934</w:t>
      </w:r>
    </w:p>
    <w:p w14:paraId="244A138F" w14:textId="056BAE6C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4D1527F0" w14:textId="6E838348" w:rsidR="00FB6246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1936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Socialist Labor Party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1st of May.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Socialist Labor Party, 1936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HX87 S6264 1936</w:t>
      </w:r>
    </w:p>
    <w:p w14:paraId="0F0F297F" w14:textId="7DCE601B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BF73CB1" w14:textId="5C5940C8" w:rsidR="00FB6246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1938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Communist Party of the United States of America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C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onstitution and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B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y-laws of the Communist Party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Workers Library Publishers, 1938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JK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2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391 C5 A515</w:t>
      </w:r>
    </w:p>
    <w:p w14:paraId="7149F0BB" w14:textId="77777777" w:rsidR="00FB6246" w:rsidRPr="0056109F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A8C2981" w14:textId="73FF9EC6" w:rsidR="00FB6246" w:rsidRPr="000566AF" w:rsidRDefault="00FB6246" w:rsidP="003C15A0">
      <w:pPr>
        <w:spacing w:line="240" w:lineRule="auto"/>
        <w:rPr>
          <w:rFonts w:ascii="Garamond" w:eastAsia="Times New Roman" w:hAnsi="Garamond" w:cs="Times New Roman"/>
          <w:i/>
          <w:sz w:val="24"/>
          <w:szCs w:val="24"/>
          <w:highlight w:val="white"/>
        </w:rPr>
      </w:pPr>
      <w:r w:rsidRPr="00633555">
        <w:rPr>
          <w:rFonts w:ascii="Garamond" w:eastAsia="Times New Roman" w:hAnsi="Garamond" w:cs="Times New Roman"/>
          <w:i/>
          <w:sz w:val="24"/>
          <w:szCs w:val="24"/>
          <w:highlight w:val="white"/>
        </w:rPr>
        <w:t>The Phoenix</w:t>
      </w:r>
      <w:r w:rsidR="000566AF">
        <w:rPr>
          <w:rFonts w:ascii="Garamond" w:eastAsia="Times New Roman" w:hAnsi="Garamond" w:cs="Times New Roman"/>
          <w:i/>
          <w:sz w:val="24"/>
          <w:szCs w:val="24"/>
          <w:highlight w:val="white"/>
        </w:rPr>
        <w:t xml:space="preserve">. </w:t>
      </w:r>
      <w:r w:rsidRPr="00633555">
        <w:rPr>
          <w:rFonts w:ascii="Garamond" w:eastAsia="Times New Roman" w:hAnsi="Garamond" w:cs="Times New Roman"/>
          <w:sz w:val="24"/>
          <w:szCs w:val="24"/>
          <w:highlight w:val="white"/>
        </w:rPr>
        <w:t>Woodstock, New York: Maverick Press</w:t>
      </w:r>
      <w:r>
        <w:rPr>
          <w:rFonts w:ascii="Garamond" w:eastAsia="Times New Roman" w:hAnsi="Garamond" w:cs="Times New Roman"/>
          <w:sz w:val="24"/>
          <w:szCs w:val="24"/>
          <w:highlight w:val="white"/>
        </w:rPr>
        <w:t xml:space="preserve">, 1938 </w:t>
      </w:r>
      <w:r w:rsidR="006D19E1">
        <w:rPr>
          <w:rFonts w:ascii="Garamond" w:eastAsia="Times New Roman" w:hAnsi="Garamond" w:cs="Times New Roman"/>
          <w:sz w:val="24"/>
          <w:szCs w:val="24"/>
          <w:highlight w:val="white"/>
        </w:rPr>
        <w:t>– x</w:t>
      </w:r>
      <w:r w:rsidRPr="00633555">
        <w:rPr>
          <w:rFonts w:ascii="Garamond" w:eastAsia="Times New Roman" w:hAnsi="Garamond" w:cs="Times New Roman"/>
          <w:sz w:val="24"/>
          <w:szCs w:val="24"/>
          <w:highlight w:val="white"/>
        </w:rPr>
        <w:t>AP2 P556</w:t>
      </w:r>
    </w:p>
    <w:p w14:paraId="5C498D07" w14:textId="09B85C49" w:rsidR="00184E77" w:rsidRPr="0056109F" w:rsidRDefault="00184E77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7C919677" w14:textId="00AFF0D1" w:rsidR="00FB6246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1939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Flynn,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Elizabeth Gurley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(1890 – 1964)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Debs, Haywood, Ruthenberg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Workers Library Publishers, 1939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HX89 F58 1939</w:t>
      </w:r>
    </w:p>
    <w:p w14:paraId="096C710A" w14:textId="203953E4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525421B3" w14:textId="24F3D03B" w:rsidR="00FB6246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Sinclair,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Upton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(1878 – 1968)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Expect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N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eace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Girard,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KS: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Haldeman-Julius Publications, 1939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HX86 S614 1939</w:t>
      </w:r>
    </w:p>
    <w:p w14:paraId="0637FC6E" w14:textId="5D287797" w:rsidR="00D6133F" w:rsidRPr="0056109F" w:rsidRDefault="00D6133F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31E34A70" w14:textId="60FCA9EC" w:rsidR="00FB6246" w:rsidRPr="000566AF" w:rsidRDefault="000566AF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Sinclair,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Upton (1878 – 1968)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What can be done about America's economic troubles?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Girard,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KS: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Haldeman-Julius Publications, 1939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HC106.3 S45 1939</w:t>
      </w:r>
    </w:p>
    <w:p w14:paraId="31213C5B" w14:textId="394BC7FF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2B4461C5" w14:textId="6D240079" w:rsidR="00FB6246" w:rsidRPr="000566AF" w:rsidRDefault="00FB6246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The Pan Uncensored</w:t>
      </w:r>
      <w:r w:rsidR="000566A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Salt Lake City,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UT: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1939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–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LH1 U8 P3</w:t>
      </w:r>
    </w:p>
    <w:p w14:paraId="26EF23E2" w14:textId="3F406546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5AC4CF22" w14:textId="32042DE5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lastRenderedPageBreak/>
        <w:t>1941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Flynn,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Elizabeth Gurley (1890 – 1964)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Earl Browder: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M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an from Kansas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Workers Library Publishers, 1941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HX84 B7 F6 1941</w:t>
      </w:r>
    </w:p>
    <w:p w14:paraId="00CB2A0B" w14:textId="0D18A67D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418D9234" w14:textId="5B3242C2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1944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Industrial Workers of the World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One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B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ig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U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nion of the Industrial Workers of the World.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Chicago,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IL: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Industrial Workers of the World, 1944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HD8055 I5 O6 1944</w:t>
      </w:r>
    </w:p>
    <w:p w14:paraId="30668FB2" w14:textId="69A369B1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D1A96D3" w14:textId="7A41267E" w:rsidR="00FB6246" w:rsidRPr="0014330D" w:rsidRDefault="00FB6246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The Illiterati</w:t>
      </w:r>
      <w:r w:rsidR="0014330D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 w:rsidR="0014330D">
        <w:rPr>
          <w:rFonts w:ascii="Garamond" w:hAnsi="Garamond"/>
          <w:color w:val="000000" w:themeColor="text1"/>
          <w:sz w:val="24"/>
          <w:szCs w:val="24"/>
        </w:rPr>
        <w:t>OR: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>
        <w:rPr>
          <w:rFonts w:ascii="Garamond" w:hAnsi="Garamond"/>
          <w:color w:val="000000" w:themeColor="text1"/>
          <w:sz w:val="24"/>
          <w:szCs w:val="24"/>
        </w:rPr>
        <w:t>,</w:t>
      </w:r>
      <w:r w:rsidRPr="0056109F">
        <w:rPr>
          <w:rFonts w:ascii="Garamond" w:hAnsi="Garamond"/>
          <w:color w:val="000000" w:themeColor="text1"/>
          <w:sz w:val="24"/>
          <w:szCs w:val="24"/>
        </w:rPr>
        <w:t xml:space="preserve"> 1943 – 1945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PS1 I55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no. 4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05B7CF9F" w14:textId="77777777" w:rsidR="00FB6246" w:rsidRPr="004545D5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483F95E" w14:textId="6B682749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Coffield,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Glen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(1917 – 1981)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Ultimatum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>
        <w:rPr>
          <w:rFonts w:ascii="Garamond" w:hAnsi="Garamond"/>
          <w:color w:val="000000" w:themeColor="text1"/>
          <w:sz w:val="24"/>
          <w:szCs w:val="24"/>
        </w:rPr>
        <w:t>OR: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 w:rsidR="00FB6246">
        <w:rPr>
          <w:rFonts w:ascii="Garamond" w:hAnsi="Garamond"/>
          <w:color w:val="000000" w:themeColor="text1"/>
          <w:sz w:val="24"/>
          <w:szCs w:val="24"/>
        </w:rPr>
        <w:t>,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 xml:space="preserve"> 1943</w:t>
      </w:r>
      <w:r w:rsidR="006D19E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PS3505 O22 U4 1943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46024CB6" w14:textId="77777777" w:rsidR="00FB6246" w:rsidRPr="0056109F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179F8B2" w14:textId="0711DD81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Coffield,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Glen (1917 – 1981)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H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orned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M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oon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>
        <w:rPr>
          <w:rFonts w:ascii="Garamond" w:hAnsi="Garamond"/>
          <w:color w:val="000000" w:themeColor="text1"/>
          <w:sz w:val="24"/>
          <w:szCs w:val="24"/>
        </w:rPr>
        <w:t>OR: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 w:rsidR="00FB6246">
        <w:rPr>
          <w:rFonts w:ascii="Garamond" w:hAnsi="Garamond"/>
          <w:color w:val="000000" w:themeColor="text1"/>
          <w:sz w:val="24"/>
          <w:szCs w:val="24"/>
        </w:rPr>
        <w:t>,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>
        <w:rPr>
          <w:rFonts w:ascii="Garamond" w:hAnsi="Garamond"/>
          <w:color w:val="000000" w:themeColor="text1"/>
          <w:sz w:val="24"/>
          <w:szCs w:val="24"/>
        </w:rPr>
        <w:t>1944</w:t>
      </w:r>
      <w:r w:rsidR="006D19E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PS3505 O22 H6 1944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2685F9F2" w14:textId="77777777" w:rsidR="007A204A" w:rsidRDefault="007A204A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699A70DC" w14:textId="000A7EF3" w:rsidR="00FB6246" w:rsidRDefault="0014330D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Everson,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William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(1912 – 1994)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R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esidual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Y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ears: poems, 1940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–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1941.</w:t>
      </w:r>
      <w:r w:rsidR="003C15A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>
        <w:rPr>
          <w:rFonts w:ascii="Garamond" w:hAnsi="Garamond"/>
          <w:color w:val="000000" w:themeColor="text1"/>
          <w:sz w:val="24"/>
          <w:szCs w:val="24"/>
        </w:rPr>
        <w:t>OR: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 w:rsidR="00FB6246">
        <w:rPr>
          <w:rFonts w:ascii="Garamond" w:hAnsi="Garamond"/>
          <w:color w:val="000000" w:themeColor="text1"/>
          <w:sz w:val="24"/>
          <w:szCs w:val="24"/>
        </w:rPr>
        <w:t>,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1944</w:t>
      </w:r>
      <w:r w:rsidRPr="0056109F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xPS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3509 V65 1944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36569C28" w14:textId="33B18C2A" w:rsidR="003C15A0" w:rsidRDefault="003C15A0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D5AF4BC" w14:textId="0CA3B95B" w:rsidR="003C15A0" w:rsidRPr="0014330D" w:rsidRDefault="003C15A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Everson, William (1912 – 1994).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The Waldport Poems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Garamond" w:hAnsi="Garamond"/>
          <w:color w:val="000000" w:themeColor="text1"/>
          <w:sz w:val="24"/>
          <w:szCs w:val="24"/>
        </w:rPr>
        <w:t xml:space="preserve">Waldport, OR: </w:t>
      </w:r>
      <w:r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>
        <w:rPr>
          <w:rFonts w:ascii="Garamond" w:hAnsi="Garamond"/>
          <w:color w:val="000000" w:themeColor="text1"/>
          <w:sz w:val="24"/>
          <w:szCs w:val="24"/>
        </w:rPr>
        <w:t>,</w:t>
      </w:r>
      <w:r w:rsidRPr="0056109F">
        <w:rPr>
          <w:rFonts w:ascii="Garamond" w:hAnsi="Garamond"/>
          <w:color w:val="000000" w:themeColor="text1"/>
          <w:sz w:val="24"/>
          <w:szCs w:val="24"/>
        </w:rPr>
        <w:t xml:space="preserve"> 194</w:t>
      </w:r>
      <w:r>
        <w:rPr>
          <w:rFonts w:ascii="Garamond" w:hAnsi="Garamond"/>
          <w:color w:val="000000" w:themeColor="text1"/>
          <w:sz w:val="24"/>
          <w:szCs w:val="24"/>
        </w:rPr>
        <w:t xml:space="preserve">4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PS3509 V65 W3 1944</w:t>
      </w:r>
    </w:p>
    <w:p w14:paraId="465CD3AB" w14:textId="723116C4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604360A0" w14:textId="5B092EE9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Everson,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William (1912 – 1994)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War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E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legies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>
        <w:rPr>
          <w:rFonts w:ascii="Garamond" w:hAnsi="Garamond"/>
          <w:color w:val="000000" w:themeColor="text1"/>
          <w:sz w:val="24"/>
          <w:szCs w:val="24"/>
        </w:rPr>
        <w:t>OR: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 w:rsidR="00FB6246">
        <w:rPr>
          <w:rFonts w:ascii="Garamond" w:hAnsi="Garamond"/>
          <w:color w:val="000000" w:themeColor="text1"/>
          <w:sz w:val="24"/>
          <w:szCs w:val="24"/>
        </w:rPr>
        <w:t>,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 xml:space="preserve"> 194</w:t>
      </w:r>
      <w:r w:rsidR="00FB6246">
        <w:rPr>
          <w:rFonts w:ascii="Garamond" w:hAnsi="Garamond"/>
          <w:color w:val="000000" w:themeColor="text1"/>
          <w:sz w:val="24"/>
          <w:szCs w:val="24"/>
        </w:rPr>
        <w:t>4</w:t>
      </w:r>
      <w:r w:rsidR="006D19E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PS3501 N77 W35 1944</w:t>
      </w:r>
    </w:p>
    <w:p w14:paraId="4BB4CEBD" w14:textId="77777777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5750E98C" w14:textId="339C2E39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1945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Everson,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William (1912 – 1994)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Poems, mcmxlii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>
        <w:rPr>
          <w:rFonts w:ascii="Garamond" w:hAnsi="Garamond"/>
          <w:color w:val="000000" w:themeColor="text1"/>
          <w:sz w:val="24"/>
          <w:szCs w:val="24"/>
        </w:rPr>
        <w:t>OR: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 w:rsidR="00FB6246">
        <w:rPr>
          <w:rFonts w:ascii="Garamond" w:hAnsi="Garamond"/>
          <w:color w:val="000000" w:themeColor="text1"/>
          <w:sz w:val="24"/>
          <w:szCs w:val="24"/>
        </w:rPr>
        <w:t>,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 xml:space="preserve"> 1945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PS3509 V65 P5625 1945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4B04B857" w14:textId="0F20C03E" w:rsidR="00FB6246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767BCDCE" w14:textId="11B46803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Patchen,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Kenneth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(1911 – 1972)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An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stonished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E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ye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L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ooks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ut of the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ir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>
        <w:rPr>
          <w:rFonts w:ascii="Garamond" w:hAnsi="Garamond"/>
          <w:color w:val="000000" w:themeColor="text1"/>
          <w:sz w:val="24"/>
          <w:szCs w:val="24"/>
        </w:rPr>
        <w:t>OR: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 w:rsidR="00FB6246">
        <w:rPr>
          <w:rFonts w:ascii="Garamond" w:hAnsi="Garamond"/>
          <w:color w:val="000000" w:themeColor="text1"/>
          <w:sz w:val="24"/>
          <w:szCs w:val="24"/>
        </w:rPr>
        <w:t>,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 xml:space="preserve"> 1945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PS3531 A764 A77 1945</w:t>
      </w:r>
    </w:p>
    <w:p w14:paraId="561C7A86" w14:textId="77777777" w:rsidR="00FB6246" w:rsidRPr="0056109F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0969BCF1" w14:textId="4C31E005" w:rsidR="00FB6246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Sloan,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Jacob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Generation of a Journey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Waldport, </w:t>
      </w:r>
      <w:r>
        <w:rPr>
          <w:rFonts w:ascii="Garamond" w:hAnsi="Garamond"/>
          <w:color w:val="000000" w:themeColor="text1"/>
          <w:sz w:val="24"/>
          <w:szCs w:val="24"/>
        </w:rPr>
        <w:t>OR:</w:t>
      </w:r>
      <w:r w:rsidR="00FB624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>The Untide Press</w:t>
      </w:r>
      <w:r w:rsidR="00FB6246">
        <w:rPr>
          <w:rFonts w:ascii="Garamond" w:hAnsi="Garamond"/>
          <w:color w:val="000000" w:themeColor="text1"/>
          <w:sz w:val="24"/>
          <w:szCs w:val="24"/>
        </w:rPr>
        <w:t>,</w:t>
      </w:r>
      <w:r w:rsidR="00FB6246" w:rsidRPr="0056109F">
        <w:rPr>
          <w:rFonts w:ascii="Garamond" w:hAnsi="Garamond"/>
          <w:color w:val="000000" w:themeColor="text1"/>
          <w:sz w:val="24"/>
          <w:szCs w:val="24"/>
        </w:rPr>
        <w:t xml:space="preserve"> 1945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PS3537 L54 G4 1945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3882159C" w14:textId="77777777" w:rsidR="00FB6246" w:rsidRPr="0056109F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EF0B6AB" w14:textId="2F71C845" w:rsidR="00FB6246" w:rsidRPr="0014330D" w:rsidRDefault="0014330D" w:rsidP="003C15A0">
      <w:pPr>
        <w:tabs>
          <w:tab w:val="left" w:pos="2260"/>
        </w:tabs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1946.    Flynn,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Elizabeth Gurley (1890 – 1964)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Meet the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C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ommunists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NY: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Communist Party USA, 1946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HX83 F55 1946</w:t>
      </w:r>
    </w:p>
    <w:p w14:paraId="17B15A49" w14:textId="77777777" w:rsidR="00FB6246" w:rsidRDefault="00FB6246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712C7AC1" w14:textId="02AF4A22" w:rsidR="00FB6246" w:rsidRPr="0014330D" w:rsidRDefault="00FB6246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Industrial Workers of the World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14330D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General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</w:t>
      </w:r>
      <w:r w:rsidR="0014330D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trike for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I</w:t>
      </w:r>
      <w:r w:rsidR="0014330D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ndustrial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F</w:t>
      </w:r>
      <w:r w:rsidR="0014330D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reedom.</w:t>
      </w:r>
      <w:r w:rsidR="0014330D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Chicago,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IL: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Industrial Workers of the World, 1946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HD5307 G46 1946</w:t>
      </w:r>
    </w:p>
    <w:p w14:paraId="586E489F" w14:textId="634F2878" w:rsidR="00FB6246" w:rsidRPr="0056109F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3EA3D786" w14:textId="2084EC3B" w:rsidR="0014330D" w:rsidRPr="0014330D" w:rsidRDefault="0014330D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Seeger,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Pete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(1919 – 2014)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Pete Seeger: People's Songs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People’s Songs Inc., 1946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–</w:t>
      </w:r>
      <w:r w:rsidR="00FB6246">
        <w:rPr>
          <w:rFonts w:ascii="Garamond" w:eastAsia="Times New Roman" w:hAnsi="Garamond" w:cs="Times New Roman"/>
          <w:color w:val="000000" w:themeColor="text1"/>
          <w:sz w:val="24"/>
          <w:szCs w:val="24"/>
        </w:rPr>
        <w:t>1949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FB6246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M1977 L3 P46</w:t>
      </w:r>
    </w:p>
    <w:p w14:paraId="65748EA9" w14:textId="649F18BA" w:rsidR="00F651D7" w:rsidRDefault="00417ED1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01412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lastRenderedPageBreak/>
        <w:br/>
      </w:r>
      <w:r w:rsidR="00F651D7">
        <w:rPr>
          <w:rFonts w:ascii="Garamond" w:eastAsia="Times New Roman" w:hAnsi="Garamond" w:cs="Times New Roman"/>
          <w:color w:val="000000" w:themeColor="text1"/>
          <w:sz w:val="24"/>
          <w:szCs w:val="24"/>
        </w:rPr>
        <w:t>1947</w:t>
      </w:r>
      <w:r w:rsidR="00F651D7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Arts, Sciences and Professions Council. </w:t>
      </w:r>
      <w:r w:rsidR="00F651D7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Whose Jail Sentence? Whose Future?</w:t>
      </w:r>
      <w:r w:rsidR="00F651D7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F651D7">
        <w:rPr>
          <w:rFonts w:ascii="Garamond" w:eastAsia="Times New Roman" w:hAnsi="Garamond" w:cs="Times New Roman"/>
          <w:color w:val="000000" w:themeColor="text1"/>
          <w:sz w:val="24"/>
          <w:szCs w:val="24"/>
        </w:rPr>
        <w:t>Hollywood, CA: Arts, Sciences and Professions Council x</w:t>
      </w:r>
      <w:r w:rsidR="00F651D7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E743.5 A7</w:t>
      </w:r>
    </w:p>
    <w:p w14:paraId="46847FF2" w14:textId="77777777" w:rsidR="00F651D7" w:rsidRPr="00F651D7" w:rsidRDefault="00F651D7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0EBC7C26" w14:textId="57DD723E" w:rsidR="00417ED1" w:rsidRDefault="0014330D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Flynn,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Elizabeth Gurley (1890 – 1964)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. </w:t>
      </w:r>
      <w:r w:rsidRPr="00014125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  <w:lang w:val="en-US"/>
        </w:rPr>
        <w:t>Woman’s Place — In the Fight for a Better World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. </w:t>
      </w:r>
      <w:r w:rsidR="00417ED1" w:rsidRPr="0001412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New York: New Century Publishers, 1947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x</w:t>
      </w:r>
      <w:r w:rsidR="00417ED1" w:rsidRPr="0001412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HQ1426 F72 1947</w:t>
      </w:r>
    </w:p>
    <w:p w14:paraId="2A144A1E" w14:textId="77777777" w:rsidR="005B33FC" w:rsidRDefault="005B33FC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0B8788B1" w14:textId="76624E88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1948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Flynn,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Elizabeth Gurley (1890 – 1964)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welve and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Y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ou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1948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HX87 F548 1948</w:t>
      </w:r>
    </w:p>
    <w:p w14:paraId="329BDD65" w14:textId="208933A0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4A8E42FD" w14:textId="5F376349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1949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Dennis,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Eugene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(1905 – 1961)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C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ase for the Communist Party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1949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KF224 C6 D45 1949</w:t>
      </w:r>
    </w:p>
    <w:p w14:paraId="31A355A7" w14:textId="6219C2A1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14C87F6" w14:textId="23051D52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Dennis,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Eugene (1905 – 1961)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In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D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efense of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Y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our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F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reedom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1949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HX92 N5 D4 1949</w:t>
      </w:r>
    </w:p>
    <w:p w14:paraId="039F886B" w14:textId="1A4117B0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0457CC37" w14:textId="4438D178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Flynn,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Elizabeth Gurley (1890 – 1964)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Labor's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wn William Z. Foster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1949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HX84 F6 F55 1949</w:t>
      </w:r>
    </w:p>
    <w:p w14:paraId="0F416617" w14:textId="5AF6473C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517C28E" w14:textId="3EDA6CA8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Flynn, </w:t>
      </w:r>
      <w:r w:rsidR="00274908">
        <w:rPr>
          <w:rFonts w:ascii="Garamond" w:eastAsia="Times New Roman" w:hAnsi="Garamond" w:cs="Times New Roman"/>
          <w:color w:val="000000" w:themeColor="text1"/>
          <w:sz w:val="24"/>
          <w:szCs w:val="24"/>
        </w:rPr>
        <w:t>Elizabeth Gurley (1890 – 1964)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Stool-pigeon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1949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KF224 C6 F59 1949</w:t>
      </w:r>
    </w:p>
    <w:p w14:paraId="472C93B0" w14:textId="77777777" w:rsidR="005B33FC" w:rsidRDefault="005B33FC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661F0DEB" w14:textId="0D216E2E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1950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Debs and Dennis,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F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ighters for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eace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1950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HX84 D3 F54 1950</w:t>
      </w:r>
    </w:p>
    <w:p w14:paraId="7108FACF" w14:textId="008AC7AC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5BCA05A6" w14:textId="7D4FD312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lot to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G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ag America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1950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K3275 F48 1950</w:t>
      </w:r>
    </w:p>
    <w:p w14:paraId="21F7D7CB" w14:textId="77777777" w:rsidR="007A204A" w:rsidRDefault="007A204A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5D19401E" w14:textId="1489B5B5" w:rsidR="00417ED1" w:rsidRPr="00C61620" w:rsidRDefault="00C61620" w:rsidP="003C15A0">
      <w:pPr>
        <w:tabs>
          <w:tab w:val="left" w:pos="4220"/>
        </w:tabs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1952    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Elizabeth Gurley Flynn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peaks to the Court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1952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HX84 F5 A4 1952</w:t>
      </w:r>
    </w:p>
    <w:p w14:paraId="2CBD9D3C" w14:textId="77777777" w:rsidR="00417ED1" w:rsidRPr="0056109F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2B6491AE" w14:textId="25743153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1953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13 Communists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peak to the Court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1953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KF224 F59 A15 1953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085226D6" w14:textId="77777777" w:rsidR="00417ED1" w:rsidRPr="004545D5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0318F37A" w14:textId="79F00950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1955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Hill,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Joe (1879 – 1915)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Songs of Joe Hill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People’s Artists, Inc, 1955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M1977 L3 H45</w:t>
      </w:r>
    </w:p>
    <w:p w14:paraId="43BE3A35" w14:textId="6112548F" w:rsidR="00417ED1" w:rsidRPr="0056109F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br/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>1956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Industrial Workers of the World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Songs of the workers: issued July, 1956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Chicago,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IL: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Industrial Workers of the World, 1956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M1664 L3 I5 1956</w:t>
      </w:r>
    </w:p>
    <w:p w14:paraId="38C5AA06" w14:textId="257CBC1D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3D495E3B" w14:textId="12107395" w:rsidR="00417ED1" w:rsidRDefault="00C61620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1959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Horizons of the future for a socialist America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Communist Party USA, 1959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HX86 F54 1959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1C2EE3BD" w14:textId="2B52D8BE" w:rsidR="00A82B3E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lastRenderedPageBreak/>
        <w:t>1960s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Hill, Joe (1879 – 1915).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Workers of the world awaken!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Industrial Workers of the World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, 1960s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M1665 L3 H55 1960z</w:t>
      </w:r>
    </w:p>
    <w:p w14:paraId="1CA23D31" w14:textId="77777777" w:rsidR="00FB6246" w:rsidRPr="00417ED1" w:rsidRDefault="00FB6246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6A174536" w14:textId="260B647C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1961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Freedom begins at home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New Century Publishers, 1961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B961D9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HX87 F48 1961</w:t>
      </w:r>
      <w:r w:rsidR="00B961D9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B961D9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4B34E797" w14:textId="734AF840" w:rsidR="00014125" w:rsidRPr="00417ED1" w:rsidRDefault="00014125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0A22AC52" w14:textId="5F8AFDDB" w:rsidR="00014125" w:rsidRPr="00C61620" w:rsidRDefault="00C61620" w:rsidP="003C15A0">
      <w:pPr>
        <w:spacing w:line="240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633555">
        <w:rPr>
          <w:rFonts w:ascii="Garamond" w:eastAsia="Times New Roman" w:hAnsi="Garamond" w:cs="Times New Roman"/>
          <w:sz w:val="24"/>
          <w:szCs w:val="24"/>
        </w:rPr>
        <w:t>Webb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014125" w:rsidRPr="00633555">
        <w:rPr>
          <w:rFonts w:ascii="Garamond" w:eastAsia="Times New Roman" w:hAnsi="Garamond" w:cs="Times New Roman"/>
          <w:sz w:val="24"/>
          <w:szCs w:val="24"/>
        </w:rPr>
        <w:t xml:space="preserve">Jon Edgar </w:t>
      </w:r>
      <w:r w:rsidR="007A204A">
        <w:rPr>
          <w:rFonts w:ascii="Garamond" w:eastAsia="Times New Roman" w:hAnsi="Garamond" w:cs="Times New Roman"/>
          <w:sz w:val="24"/>
          <w:szCs w:val="24"/>
        </w:rPr>
        <w:t>(d. 1971)</w:t>
      </w:r>
      <w:r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Pr="00633555">
        <w:rPr>
          <w:rFonts w:ascii="Garamond" w:eastAsia="Times New Roman" w:hAnsi="Garamond" w:cs="Times New Roman"/>
          <w:i/>
          <w:sz w:val="24"/>
          <w:szCs w:val="24"/>
        </w:rPr>
        <w:t>The Outsider</w:t>
      </w:r>
      <w:r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="00014125" w:rsidRPr="00633555">
        <w:rPr>
          <w:rFonts w:ascii="Garamond" w:eastAsia="Times New Roman" w:hAnsi="Garamond" w:cs="Times New Roman"/>
          <w:sz w:val="24"/>
          <w:szCs w:val="24"/>
        </w:rPr>
        <w:t xml:space="preserve">New Orleans, </w:t>
      </w:r>
      <w:r w:rsidR="0014330D">
        <w:rPr>
          <w:rFonts w:ascii="Garamond" w:eastAsia="Times New Roman" w:hAnsi="Garamond" w:cs="Times New Roman"/>
          <w:sz w:val="24"/>
          <w:szCs w:val="24"/>
        </w:rPr>
        <w:t>LA</w:t>
      </w:r>
      <w:r w:rsidR="0014330D" w:rsidRPr="00633555">
        <w:rPr>
          <w:rFonts w:ascii="Garamond" w:eastAsia="Times New Roman" w:hAnsi="Garamond" w:cs="Times New Roman"/>
          <w:sz w:val="24"/>
          <w:szCs w:val="24"/>
        </w:rPr>
        <w:t>:</w:t>
      </w:r>
      <w:r w:rsidR="00014125" w:rsidRPr="00633555">
        <w:rPr>
          <w:rFonts w:ascii="Garamond" w:eastAsia="Times New Roman" w:hAnsi="Garamond" w:cs="Times New Roman"/>
          <w:sz w:val="24"/>
          <w:szCs w:val="24"/>
        </w:rPr>
        <w:t xml:space="preserve"> Loujon Press, 1961</w:t>
      </w:r>
      <w:r w:rsidR="006D19E1">
        <w:rPr>
          <w:rFonts w:ascii="Garamond" w:eastAsia="Times New Roman" w:hAnsi="Garamond" w:cs="Times New Roman"/>
          <w:sz w:val="24"/>
          <w:szCs w:val="24"/>
        </w:rPr>
        <w:t>–</w:t>
      </w:r>
      <w:r w:rsidR="00014125" w:rsidRPr="00633555">
        <w:rPr>
          <w:rFonts w:ascii="Garamond" w:eastAsia="Times New Roman" w:hAnsi="Garamond" w:cs="Times New Roman"/>
          <w:sz w:val="24"/>
          <w:szCs w:val="24"/>
        </w:rPr>
        <w:t>1970</w:t>
      </w:r>
      <w:r w:rsidR="006D19E1">
        <w:rPr>
          <w:rFonts w:ascii="Garamond" w:eastAsia="Times New Roman" w:hAnsi="Garamond" w:cs="Times New Roman"/>
          <w:sz w:val="24"/>
          <w:szCs w:val="24"/>
        </w:rPr>
        <w:t xml:space="preserve"> x</w:t>
      </w:r>
      <w:r w:rsidR="00014125" w:rsidRPr="00633555">
        <w:rPr>
          <w:rFonts w:ascii="Garamond" w:eastAsia="Times New Roman" w:hAnsi="Garamond" w:cs="Times New Roman"/>
          <w:sz w:val="24"/>
          <w:szCs w:val="24"/>
        </w:rPr>
        <w:t>PS1 O9 (</w:t>
      </w:r>
      <w:r w:rsidR="0014330D" w:rsidRPr="00633555">
        <w:rPr>
          <w:rFonts w:ascii="Garamond" w:eastAsia="Times New Roman" w:hAnsi="Garamond" w:cs="Times New Roman"/>
          <w:sz w:val="24"/>
          <w:szCs w:val="24"/>
        </w:rPr>
        <w:t>vol</w:t>
      </w:r>
      <w:r w:rsidR="0014330D">
        <w:rPr>
          <w:rFonts w:ascii="Garamond" w:eastAsia="Times New Roman" w:hAnsi="Garamond" w:cs="Times New Roman"/>
          <w:sz w:val="24"/>
          <w:szCs w:val="24"/>
        </w:rPr>
        <w:t>.</w:t>
      </w:r>
      <w:r w:rsidR="00014125" w:rsidRPr="00633555">
        <w:rPr>
          <w:rFonts w:ascii="Garamond" w:eastAsia="Times New Roman" w:hAnsi="Garamond" w:cs="Times New Roman"/>
          <w:sz w:val="24"/>
          <w:szCs w:val="24"/>
        </w:rPr>
        <w:t xml:space="preserve"> 1</w:t>
      </w:r>
      <w:r w:rsidR="006D19E1">
        <w:rPr>
          <w:rFonts w:ascii="Garamond" w:eastAsia="Times New Roman" w:hAnsi="Garamond" w:cs="Times New Roman"/>
          <w:sz w:val="24"/>
          <w:szCs w:val="24"/>
        </w:rPr>
        <w:t>–</w:t>
      </w:r>
      <w:r w:rsidR="00014125" w:rsidRPr="00633555">
        <w:rPr>
          <w:rFonts w:ascii="Garamond" w:eastAsia="Times New Roman" w:hAnsi="Garamond" w:cs="Times New Roman"/>
          <w:sz w:val="24"/>
          <w:szCs w:val="24"/>
        </w:rPr>
        <w:t>5)</w:t>
      </w:r>
    </w:p>
    <w:p w14:paraId="3B3B552C" w14:textId="6E3F48EE" w:rsidR="00417ED1" w:rsidRDefault="00417ED1" w:rsidP="003C15A0">
      <w:pPr>
        <w:spacing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CDDCB66" w14:textId="6F2ED5CD" w:rsidR="00417ED1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1962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Abt,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John J.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(1904 – 1991)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Now is the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ime for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ll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G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ood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M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en to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C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ome to the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id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...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Gus Hall-Benjamin J. Davis Defense Committee, 1962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E743.5 A62 1962</w:t>
      </w:r>
    </w:p>
    <w:p w14:paraId="49F1F604" w14:textId="19C70FB9" w:rsidR="00F65797" w:rsidRDefault="00F65797" w:rsidP="003C15A0">
      <w:pPr>
        <w:widowControl w:val="0"/>
        <w:spacing w:line="240" w:lineRule="auto"/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04B2DD4A" w14:textId="47E9C3DE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McCarran Act and the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R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ight to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ravel.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Gus Hall-Benjamin J. Davis Defense Committee, 1962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KF4850.6 F58 1962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7E82517A" w14:textId="77777777" w:rsidR="00014125" w:rsidRDefault="00014125" w:rsidP="003C15A0">
      <w:pPr>
        <w:widowControl w:val="0"/>
        <w:spacing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2AD66276" w14:textId="78E1C481" w:rsidR="00E4015C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1963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>Charles Bukowski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(1920 – 1994)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It Catches My Heart in its Hands. </w:t>
      </w:r>
      <w:r w:rsidR="00B961D9" w:rsidRP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Orleans, LA: </w:t>
      </w:r>
      <w:r w:rsidR="00F65797" w:rsidRP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>Loujon Press</w:t>
      </w:r>
      <w:r w:rsidR="00B961D9" w:rsidRP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>, 1963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E4015C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PS3552 U4 I82</w:t>
      </w:r>
    </w:p>
    <w:p w14:paraId="1AFDDBA1" w14:textId="17DF825D" w:rsidR="00417ED1" w:rsidRDefault="00417ED1" w:rsidP="003C15A0">
      <w:pPr>
        <w:widowControl w:val="0"/>
        <w:spacing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7498D936" w14:textId="4FA49719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Flynn, Elizabeth Gurley (1890 – 1964).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McCarran Act,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F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act and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F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ancy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Gus Hall-Benjamin J Davis Defense Committee, 1963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KF4850.6 F59 1963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7E622A9A" w14:textId="17096330" w:rsidR="00417ED1" w:rsidRDefault="00417ED1" w:rsidP="003C15A0">
      <w:pPr>
        <w:widowControl w:val="0"/>
        <w:spacing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7C3AEF45" w14:textId="52F73A93" w:rsidR="00417ED1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1964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Silber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Irwin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(1925 – 2010)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Lift Every Voice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Oak Publications, 1964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M1977 C5 S455 1964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71877F15" w14:textId="7623350D" w:rsidR="00274908" w:rsidRDefault="00274908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FB71E32" w14:textId="642D41BA" w:rsidR="00274908" w:rsidRDefault="00A82B3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1965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Hill,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Joe (1879 – 1915)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The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L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etters of Joe Hill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New York,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NY: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Oak Publications, 1965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HD8073 H55 A4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373F5C1B" w14:textId="14BD41FE" w:rsidR="00F651D7" w:rsidRDefault="00F651D7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3B995A02" w14:textId="7F14FBE1" w:rsidR="00F651D7" w:rsidRDefault="00F651D7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1966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Miller, Henry (1891 – 1980).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Order and Chaos Chez Hans Reichel.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Loujon Press, 1966 x</w:t>
      </w:r>
      <w:r w:rsidRPr="00F651D7">
        <w:t xml:space="preserve"> </w:t>
      </w:r>
      <w:r w:rsidRPr="00F651D7">
        <w:rPr>
          <w:rFonts w:ascii="Garamond" w:eastAsia="Times New Roman" w:hAnsi="Garamond" w:cs="Times New Roman"/>
          <w:color w:val="000000" w:themeColor="text1"/>
          <w:sz w:val="24"/>
          <w:szCs w:val="24"/>
        </w:rPr>
        <w:t>PS3525 I5454 Z578 1966</w:t>
      </w:r>
    </w:p>
    <w:p w14:paraId="630FD568" w14:textId="717ADB8F" w:rsidR="003C15A0" w:rsidRDefault="003C15A0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145E28E" w14:textId="19902EE8" w:rsidR="003C15A0" w:rsidRPr="00F651D7" w:rsidRDefault="003C15A0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1967</w:t>
      </w:r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ab/>
        <w:t xml:space="preserve">Cobb, Charlie (b. 1943). </w:t>
      </w:r>
      <w:r w:rsidRPr="003C15A0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val="en-US"/>
        </w:rPr>
        <w:t>Furrows</w:t>
      </w:r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Tougaloo</w:t>
      </w:r>
      <w:proofErr w:type="spellEnd"/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, Miss: Flute Publications, 1967 xPS3553 O17 F8 1967</w:t>
      </w:r>
    </w:p>
    <w:p w14:paraId="104B341E" w14:textId="301B1507" w:rsidR="00274908" w:rsidRDefault="00274908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4DE071E" w14:textId="10AE57A2" w:rsidR="00274908" w:rsidRDefault="00A82B3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A82B3E">
        <w:rPr>
          <w:rFonts w:ascii="Garamond" w:eastAsia="Times New Roman" w:hAnsi="Garamond" w:cs="Times New Roman"/>
          <w:color w:val="000000" w:themeColor="text1"/>
          <w:sz w:val="24"/>
          <w:szCs w:val="24"/>
        </w:rPr>
        <w:t>1968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ab/>
      </w:r>
      <w:r w:rsidR="00274908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The Electric Newspapers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Salt Lake City, UT: 1968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– x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AP2 E53</w:t>
      </w:r>
    </w:p>
    <w:p w14:paraId="0B649242" w14:textId="2C4BAE7E" w:rsidR="00A82B3E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6E71DA4F" w14:textId="746616CE" w:rsidR="00A82B3E" w:rsidRPr="00A82B3E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A82B3E">
        <w:rPr>
          <w:rFonts w:ascii="Garamond" w:eastAsia="Times New Roman" w:hAnsi="Garamond" w:cs="Times New Roman"/>
          <w:color w:val="000000" w:themeColor="text1"/>
          <w:sz w:val="24"/>
          <w:szCs w:val="24"/>
        </w:rPr>
        <w:t>1970s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Dix, Keith.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Mother Jones in Appalachia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Detroit, MI: Radical Education Project, 197–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HD8073 J6 D6 1970z</w:t>
      </w:r>
    </w:p>
    <w:p w14:paraId="6AD13544" w14:textId="76F56D1B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09BA1B60" w14:textId="5AD13E21" w:rsidR="00F74C90" w:rsidRPr="00F74C90" w:rsidRDefault="00A82B3E" w:rsidP="003C15A0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1970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 w:rsidR="00F74C90">
        <w:rPr>
          <w:rFonts w:ascii="Garamond" w:hAnsi="Garamond"/>
          <w:color w:val="000000" w:themeColor="text1"/>
          <w:sz w:val="24"/>
          <w:szCs w:val="24"/>
        </w:rPr>
        <w:t xml:space="preserve">Committee to Defend the Panthers. </w:t>
      </w:r>
      <w:r w:rsidR="00F74C90">
        <w:rPr>
          <w:rFonts w:ascii="Garamond" w:hAnsi="Garamond"/>
          <w:i/>
          <w:color w:val="000000" w:themeColor="text1"/>
          <w:sz w:val="24"/>
          <w:szCs w:val="24"/>
        </w:rPr>
        <w:t>The Street Wall Journal</w:t>
      </w:r>
      <w:r w:rsidR="00F74C90">
        <w:rPr>
          <w:rFonts w:ascii="Garamond" w:hAnsi="Garamond"/>
          <w:color w:val="000000" w:themeColor="text1"/>
          <w:sz w:val="24"/>
          <w:szCs w:val="24"/>
        </w:rPr>
        <w:t>. New York, NY: Committee to Defend the Panther 21, 1970 xKF224 B55 C66 1970</w:t>
      </w:r>
    </w:p>
    <w:p w14:paraId="28BC0E6D" w14:textId="77777777" w:rsidR="00F74C90" w:rsidRDefault="00F74C90" w:rsidP="003C15A0">
      <w:pPr>
        <w:rPr>
          <w:rFonts w:ascii="Garamond" w:hAnsi="Garamond"/>
          <w:i/>
          <w:color w:val="000000" w:themeColor="text1"/>
          <w:sz w:val="24"/>
          <w:szCs w:val="24"/>
        </w:rPr>
      </w:pPr>
    </w:p>
    <w:p w14:paraId="39E78795" w14:textId="43B8EF2B" w:rsidR="00417ED1" w:rsidRPr="0056109F" w:rsidRDefault="00417ED1" w:rsidP="003C15A0">
      <w:pPr>
        <w:rPr>
          <w:rFonts w:ascii="Garamond" w:hAnsi="Garamond"/>
          <w:color w:val="000000" w:themeColor="text1"/>
          <w:sz w:val="24"/>
          <w:szCs w:val="24"/>
        </w:rPr>
      </w:pPr>
      <w:r w:rsidRPr="0056109F">
        <w:rPr>
          <w:rFonts w:ascii="Garamond" w:hAnsi="Garamond"/>
          <w:i/>
          <w:color w:val="000000" w:themeColor="text1"/>
          <w:sz w:val="24"/>
          <w:szCs w:val="24"/>
        </w:rPr>
        <w:t>Synchro</w:t>
      </w:r>
      <w:r w:rsidR="00C61620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hAnsi="Garamond"/>
          <w:color w:val="000000" w:themeColor="text1"/>
          <w:sz w:val="24"/>
          <w:szCs w:val="24"/>
        </w:rPr>
        <w:t xml:space="preserve">Salt Lake City, UT, 1970 </w:t>
      </w:r>
      <w:r w:rsidR="006D19E1">
        <w:rPr>
          <w:rFonts w:ascii="Garamond" w:hAnsi="Garamond"/>
          <w:color w:val="000000" w:themeColor="text1"/>
          <w:sz w:val="24"/>
          <w:szCs w:val="24"/>
        </w:rPr>
        <w:t>x</w:t>
      </w:r>
      <w:r w:rsidRPr="0056109F">
        <w:rPr>
          <w:rFonts w:ascii="Garamond" w:hAnsi="Garamond"/>
          <w:color w:val="000000" w:themeColor="text1"/>
          <w:sz w:val="24"/>
          <w:szCs w:val="24"/>
        </w:rPr>
        <w:t xml:space="preserve">PS508 S43 S96 </w:t>
      </w:r>
    </w:p>
    <w:p w14:paraId="6A0047CF" w14:textId="27CFCA42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5B74B2B4" w14:textId="533B7696" w:rsidR="00274908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1972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>Industrial Workers of the World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Preamble and Constitution of the IWW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Chicago,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IL: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General Admin Industrial Workers of the World, 1972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HD8055 I4 P74 1972</w:t>
      </w:r>
    </w:p>
    <w:p w14:paraId="0CE5A016" w14:textId="77777777" w:rsidR="007A204A" w:rsidRDefault="007A204A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</w:p>
    <w:p w14:paraId="2AB19B04" w14:textId="1CB7FC77" w:rsidR="00274908" w:rsidRPr="00C61620" w:rsidRDefault="00274908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Big Mama Rag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Denver, CO: Big Mama Rag, 1972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–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1984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HQ1101 B53</w:t>
      </w:r>
      <w:r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</w:p>
    <w:p w14:paraId="79D3747A" w14:textId="40286495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47DAD84B" w14:textId="05301F16" w:rsidR="00417ED1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1973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Jones,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Mary G. Harris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“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>Mother Jones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” (1837 – 1930)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Mother Jones in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Q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uotes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Huntington, W.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VA: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Appalachian Movement Press, 1973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HD5324 J66 1973</w:t>
      </w:r>
    </w:p>
    <w:p w14:paraId="114A8650" w14:textId="406AED35" w:rsidR="00417ED1" w:rsidRDefault="00417ED1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AE0BDB2" w14:textId="77777777" w:rsidR="003C15A0" w:rsidRDefault="003C15A0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1975</w:t>
      </w:r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ab/>
        <w:t xml:space="preserve">Richardson, Nola (1936-2019). </w:t>
      </w:r>
      <w:r w:rsidRPr="003C15A0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val="en-US"/>
        </w:rPr>
        <w:t>Even in a maze</w:t>
      </w:r>
      <w:r w:rsidRPr="003C15A0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. Los Angeles: Crescent Publications, 1975 First edition xPS3568 I3195 E84 1975 </w:t>
      </w:r>
    </w:p>
    <w:p w14:paraId="7BF64F1B" w14:textId="77777777" w:rsidR="003C15A0" w:rsidRDefault="003C15A0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</w:pPr>
    </w:p>
    <w:p w14:paraId="56B1461E" w14:textId="5ADA18CD" w:rsidR="00417ED1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1976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Long,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Priscilla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(1943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–)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Mother Jones: A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W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oman 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rganizer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Cambridge,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MA: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Red Sun Press, 1976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 8073 J6 L65 1976</w:t>
      </w:r>
    </w:p>
    <w:p w14:paraId="1039BB41" w14:textId="11D17107" w:rsidR="00274908" w:rsidRDefault="00274908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401F6FE" w14:textId="12C9BFE1" w:rsidR="00F65797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1979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C61620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Nolan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>,</w:t>
      </w:r>
      <w:r w:rsidR="00C61620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Dean</w:t>
      </w:r>
      <w:r w:rsidR="00C6162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="00C61620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Joe Hill, IWW Song writer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Chicago, </w:t>
      </w:r>
      <w:r w:rsidR="0014330D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IL: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Chicago General Membership Branch, Industrial Workers of the World, 1979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274908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HD8073 H55 N65 1979</w:t>
      </w:r>
    </w:p>
    <w:p w14:paraId="0CFCDA21" w14:textId="5B48E540" w:rsidR="00F65797" w:rsidRPr="0056109F" w:rsidRDefault="00F65797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3E5512DC" w14:textId="1AD9CD3C" w:rsidR="006751E6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1980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r w:rsidR="00F65797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BEEF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6751E6" w:rsidRPr="0056109F">
        <w:rPr>
          <w:rFonts w:ascii="Garamond" w:hAnsi="Garamond"/>
          <w:color w:val="000000" w:themeColor="text1"/>
          <w:sz w:val="24"/>
          <w:szCs w:val="24"/>
        </w:rPr>
        <w:t xml:space="preserve">Omaha, Nebraska; San Francisco, 1980 – 1987 </w:t>
      </w:r>
      <w:r w:rsidR="006D19E1">
        <w:rPr>
          <w:rFonts w:ascii="Garamond" w:hAnsi="Garamond"/>
          <w:color w:val="000000" w:themeColor="text1"/>
          <w:sz w:val="24"/>
          <w:szCs w:val="24"/>
        </w:rPr>
        <w:t>x</w:t>
      </w:r>
      <w:r w:rsidR="006751E6" w:rsidRPr="0056109F">
        <w:rPr>
          <w:rFonts w:ascii="Garamond" w:hAnsi="Garamond"/>
          <w:color w:val="000000" w:themeColor="text1"/>
          <w:sz w:val="24"/>
          <w:szCs w:val="24"/>
        </w:rPr>
        <w:t xml:space="preserve">N1B43 </w:t>
      </w:r>
    </w:p>
    <w:p w14:paraId="359936FC" w14:textId="77777777" w:rsidR="00F65797" w:rsidRPr="0056109F" w:rsidRDefault="00F65797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14:paraId="1322C818" w14:textId="2CC66212" w:rsidR="00F65797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1981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</w:r>
      <w:proofErr w:type="spellStart"/>
      <w:r w:rsidR="00F65797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Talkin</w:t>
      </w:r>
      <w:proofErr w:type="spellEnd"/>
      <w:r w:rsidR="00F65797"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’ Union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Takoma Park,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MD:</w:t>
      </w:r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Saul </w:t>
      </w:r>
      <w:proofErr w:type="spellStart"/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>Schniderman</w:t>
      </w:r>
      <w:proofErr w:type="spellEnd"/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1981 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– </w:t>
      </w:r>
      <w:r w:rsidR="00B961D9">
        <w:rPr>
          <w:rFonts w:ascii="Garamond" w:eastAsia="Times New Roman" w:hAnsi="Garamond" w:cs="Times New Roman"/>
          <w:color w:val="000000" w:themeColor="text1"/>
          <w:sz w:val="24"/>
          <w:szCs w:val="24"/>
        </w:rPr>
        <w:t>1988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B961D9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M1977 L3 T35</w:t>
      </w:r>
    </w:p>
    <w:p w14:paraId="6E6D4DBD" w14:textId="67A97434" w:rsidR="00F65797" w:rsidRDefault="00F65797" w:rsidP="003C15A0">
      <w:pPr>
        <w:rPr>
          <w:rFonts w:ascii="Garamond" w:hAnsi="Garamond"/>
          <w:color w:val="000000" w:themeColor="text1"/>
          <w:sz w:val="24"/>
          <w:szCs w:val="24"/>
        </w:rPr>
      </w:pPr>
    </w:p>
    <w:p w14:paraId="2A2E9AA5" w14:textId="344CB82C" w:rsidR="00417ED1" w:rsidRPr="00C61620" w:rsidRDefault="00A82B3E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1994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ab/>
      </w:r>
      <w:r w:rsidR="00417ED1" w:rsidRPr="00E4015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val="en-US"/>
        </w:rPr>
        <w:t>International Graffiti Times</w:t>
      </w:r>
      <w:r w:rsidR="00C61620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val="en-US"/>
        </w:rPr>
        <w:t xml:space="preserve">. </w:t>
      </w:r>
      <w:r w:rsidR="00417ED1" w:rsidRPr="00014125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New York City, NY: Yanqui Junkie, 1994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 xml:space="preserve"> x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  <w:lang w:val="en-US"/>
        </w:rPr>
        <w:t>ND2590 I58</w:t>
      </w:r>
    </w:p>
    <w:p w14:paraId="6ADBEA98" w14:textId="77777777" w:rsidR="00417ED1" w:rsidRPr="0056109F" w:rsidRDefault="00417ED1" w:rsidP="003C15A0">
      <w:pPr>
        <w:rPr>
          <w:rFonts w:ascii="Garamond" w:hAnsi="Garamond"/>
          <w:color w:val="000000" w:themeColor="text1"/>
          <w:sz w:val="24"/>
          <w:szCs w:val="24"/>
        </w:rPr>
      </w:pPr>
    </w:p>
    <w:p w14:paraId="7A255660" w14:textId="05E65975" w:rsidR="00417ED1" w:rsidRPr="00C61620" w:rsidRDefault="00C61620" w:rsidP="003C15A0">
      <w:pP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2014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ab/>
        <w:t xml:space="preserve">Morgan,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Elizabeth </w:t>
      </w:r>
      <w:r w:rsidR="007A204A">
        <w:rPr>
          <w:rFonts w:ascii="Garamond" w:eastAsia="Times New Roman" w:hAnsi="Garamond" w:cs="Times New Roman"/>
          <w:color w:val="000000" w:themeColor="text1"/>
          <w:sz w:val="24"/>
          <w:szCs w:val="24"/>
        </w:rPr>
        <w:t>(1910 – 1971)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Socialist and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L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abor 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S</w:t>
      </w:r>
      <w:r w:rsidRPr="0056109F"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>ongs</w:t>
      </w:r>
      <w:r>
        <w:rPr>
          <w:rFonts w:ascii="Garamond" w:eastAsia="Times New Roman" w:hAnsi="Garamond" w:cs="Times New Roman"/>
          <w:i/>
          <w:color w:val="000000" w:themeColor="text1"/>
          <w:sz w:val="24"/>
          <w:szCs w:val="24"/>
        </w:rPr>
        <w:t xml:space="preserve">. 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Oakland, </w:t>
      </w:r>
      <w:r w:rsidR="0014330D">
        <w:rPr>
          <w:rFonts w:ascii="Garamond" w:eastAsia="Times New Roman" w:hAnsi="Garamond" w:cs="Times New Roman"/>
          <w:color w:val="000000" w:themeColor="text1"/>
          <w:sz w:val="24"/>
          <w:szCs w:val="24"/>
        </w:rPr>
        <w:t>CA:</w:t>
      </w:r>
      <w:r w:rsidR="00417ED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PM Press, 2014</w:t>
      </w:r>
      <w:r w:rsidR="006D19E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x</w:t>
      </w:r>
      <w:r w:rsidR="00417ED1" w:rsidRPr="0056109F">
        <w:rPr>
          <w:rFonts w:ascii="Garamond" w:eastAsia="Times New Roman" w:hAnsi="Garamond" w:cs="Times New Roman"/>
          <w:color w:val="000000" w:themeColor="text1"/>
          <w:sz w:val="24"/>
          <w:szCs w:val="24"/>
        </w:rPr>
        <w:t>M1977 L3 M6 2014</w:t>
      </w:r>
    </w:p>
    <w:p w14:paraId="586239D4" w14:textId="6BBFF739" w:rsidR="00184E77" w:rsidRDefault="00184E77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</w:rPr>
      </w:pPr>
    </w:p>
    <w:p w14:paraId="3EC9C1E1" w14:textId="7126980F" w:rsidR="00A82B3E" w:rsidRPr="00944688" w:rsidRDefault="00A82B3E" w:rsidP="003C15A0">
      <w:pPr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4468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2020 April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15</w:t>
      </w:r>
      <w:r w:rsidRPr="00944688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C</w:t>
      </w:r>
      <w:r w:rsidRPr="0094468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ompiled, annotated and edited by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Lyuba Basin </w:t>
      </w:r>
      <w:hyperlink r:id="rId4" w:history="1">
        <w:r w:rsidRPr="00DD2A7F">
          <w:rPr>
            <w:rStyle w:val="Hyperlink"/>
            <w:rFonts w:ascii="Times New Roman" w:eastAsia="Calibri" w:hAnsi="Times New Roman" w:cs="Times New Roman"/>
            <w:sz w:val="16"/>
            <w:szCs w:val="16"/>
          </w:rPr>
          <w:t>lyuba.basin@utah.edu</w:t>
        </w:r>
      </w:hyperlink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5D1FB133" w14:textId="77777777" w:rsidR="00A82B3E" w:rsidRPr="00944688" w:rsidRDefault="00A82B3E" w:rsidP="003C15A0">
      <w:pPr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44688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</w:t>
      </w:r>
    </w:p>
    <w:p w14:paraId="23DDD0EA" w14:textId="77777777" w:rsidR="00A82B3E" w:rsidRPr="00944688" w:rsidRDefault="00A82B3E" w:rsidP="003C15A0">
      <w:pPr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FA45D41" w14:textId="77777777" w:rsidR="00A82B3E" w:rsidRPr="00944688" w:rsidRDefault="00A82B3E" w:rsidP="003C15A0">
      <w:pPr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F9A3B97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r w:rsidRPr="00944688">
        <w:rPr>
          <w:rFonts w:ascii="Garamond" w:eastAsia="Calibri" w:hAnsi="Garamond" w:cs="Times New Roman"/>
          <w:color w:val="000000"/>
        </w:rPr>
        <w:t xml:space="preserve">For more about Rare Books, its collections and services, please </w:t>
      </w:r>
    </w:p>
    <w:p w14:paraId="4AECD371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</w:p>
    <w:p w14:paraId="7A7869BE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r w:rsidRPr="00944688">
        <w:rPr>
          <w:rFonts w:ascii="Garamond" w:eastAsia="Calibri" w:hAnsi="Garamond" w:cs="Times New Roman"/>
          <w:color w:val="000000"/>
        </w:rPr>
        <w:t xml:space="preserve">Subscribe to our blog, </w:t>
      </w:r>
      <w:r w:rsidRPr="00944688">
        <w:rPr>
          <w:rFonts w:ascii="Garamond" w:eastAsia="Calibri" w:hAnsi="Garamond" w:cs="Times New Roman"/>
          <w:i/>
          <w:color w:val="000000"/>
        </w:rPr>
        <w:t>Open Book</w:t>
      </w:r>
      <w:r w:rsidRPr="00944688">
        <w:rPr>
          <w:rFonts w:ascii="Garamond" w:eastAsia="Calibri" w:hAnsi="Garamond" w:cs="Times New Roman"/>
          <w:color w:val="000000"/>
        </w:rPr>
        <w:t xml:space="preserve">: </w:t>
      </w:r>
    </w:p>
    <w:p w14:paraId="787D9A1A" w14:textId="77777777" w:rsidR="00A82B3E" w:rsidRPr="00944688" w:rsidRDefault="003C15A0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hyperlink r:id="rId5" w:history="1">
        <w:r w:rsidR="00A82B3E" w:rsidRPr="00944688">
          <w:rPr>
            <w:rFonts w:ascii="Garamond" w:eastAsia="Calibri" w:hAnsi="Garamond" w:cs="Times New Roman"/>
            <w:color w:val="000000"/>
            <w:u w:val="single"/>
          </w:rPr>
          <w:t>https://newsletter.lib.utah.edu/open-book/</w:t>
        </w:r>
      </w:hyperlink>
    </w:p>
    <w:p w14:paraId="058DCFDC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</w:p>
    <w:p w14:paraId="2C6BDA81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r w:rsidRPr="00944688">
        <w:rPr>
          <w:rFonts w:ascii="Garamond" w:eastAsia="Calibri" w:hAnsi="Garamond" w:cs="Times New Roman"/>
          <w:color w:val="000000"/>
        </w:rPr>
        <w:t xml:space="preserve">View our digital exhibitions: </w:t>
      </w:r>
    </w:p>
    <w:p w14:paraId="40AA4774" w14:textId="77777777" w:rsidR="00A82B3E" w:rsidRPr="00944688" w:rsidRDefault="003C15A0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hyperlink r:id="rId6" w:history="1">
        <w:r w:rsidR="00A82B3E" w:rsidRPr="00944688">
          <w:rPr>
            <w:rFonts w:ascii="Garamond" w:eastAsia="Calibri" w:hAnsi="Garamond" w:cs="Times New Roman"/>
            <w:color w:val="000000"/>
            <w:u w:val="single"/>
          </w:rPr>
          <w:t>https://lib.utah.edu/collections/rarebooks/exhibits/past/index.php</w:t>
        </w:r>
      </w:hyperlink>
    </w:p>
    <w:p w14:paraId="5F83F6A5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</w:p>
    <w:p w14:paraId="6499F90C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r w:rsidRPr="00944688">
        <w:rPr>
          <w:rFonts w:ascii="Garamond" w:eastAsia="Calibri" w:hAnsi="Garamond" w:cs="Times New Roman"/>
          <w:color w:val="000000"/>
        </w:rPr>
        <w:t xml:space="preserve">Visit our webpage: </w:t>
      </w:r>
    </w:p>
    <w:p w14:paraId="01F42ACA" w14:textId="77777777" w:rsidR="00A82B3E" w:rsidRPr="00944688" w:rsidRDefault="003C15A0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hyperlink r:id="rId7" w:history="1">
        <w:r w:rsidR="00A82B3E" w:rsidRPr="00944688">
          <w:rPr>
            <w:rFonts w:ascii="Garamond" w:eastAsia="Calibri" w:hAnsi="Garamond" w:cs="Times New Roman"/>
            <w:color w:val="000000"/>
            <w:u w:val="single"/>
          </w:rPr>
          <w:t>https://lib.utah.edu/collections/rarebooks/</w:t>
        </w:r>
      </w:hyperlink>
    </w:p>
    <w:p w14:paraId="0F1A2A4D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</w:p>
    <w:p w14:paraId="79D5982D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  <w:r w:rsidRPr="00944688">
        <w:rPr>
          <w:rFonts w:ascii="Garamond" w:eastAsia="Calibri" w:hAnsi="Garamond" w:cs="Times New Roman"/>
          <w:color w:val="000000"/>
        </w:rPr>
        <w:t>Visit us in the Special Collections Reference and Reading Rooms, level 4</w:t>
      </w:r>
    </w:p>
    <w:p w14:paraId="123BDCC7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</w:rPr>
      </w:pPr>
    </w:p>
    <w:p w14:paraId="1D917D76" w14:textId="77777777" w:rsidR="00A82B3E" w:rsidRPr="00944688" w:rsidRDefault="00A82B3E" w:rsidP="003C15A0">
      <w:pPr>
        <w:spacing w:line="240" w:lineRule="auto"/>
        <w:rPr>
          <w:rFonts w:ascii="Garamond" w:eastAsia="Calibri" w:hAnsi="Garamond" w:cs="Times New Roman"/>
          <w:color w:val="000000"/>
          <w:sz w:val="28"/>
          <w:szCs w:val="28"/>
        </w:rPr>
      </w:pPr>
      <w:r w:rsidRPr="00944688">
        <w:rPr>
          <w:rFonts w:ascii="Garamond" w:eastAsia="Calibri" w:hAnsi="Garamond" w:cs="Times New Roman"/>
          <w:color w:val="000000"/>
          <w:sz w:val="28"/>
          <w:szCs w:val="28"/>
        </w:rPr>
        <w:t>Hold History in Your Hands</w:t>
      </w:r>
    </w:p>
    <w:p w14:paraId="3E7C39FF" w14:textId="77777777" w:rsidR="00A82B3E" w:rsidRPr="0056109F" w:rsidRDefault="00A82B3E" w:rsidP="003C15A0">
      <w:pPr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</w:rPr>
      </w:pPr>
    </w:p>
    <w:sectPr w:rsidR="00A82B3E" w:rsidRPr="005610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7"/>
    <w:rsid w:val="00014125"/>
    <w:rsid w:val="000566AF"/>
    <w:rsid w:val="0014330D"/>
    <w:rsid w:val="00184E77"/>
    <w:rsid w:val="001C1383"/>
    <w:rsid w:val="00274908"/>
    <w:rsid w:val="003C15A0"/>
    <w:rsid w:val="00417ED1"/>
    <w:rsid w:val="004545D5"/>
    <w:rsid w:val="0056109F"/>
    <w:rsid w:val="005B33FC"/>
    <w:rsid w:val="005D739C"/>
    <w:rsid w:val="006728DE"/>
    <w:rsid w:val="006751E6"/>
    <w:rsid w:val="006D19E1"/>
    <w:rsid w:val="007A204A"/>
    <w:rsid w:val="00A67D09"/>
    <w:rsid w:val="00A82B3E"/>
    <w:rsid w:val="00B961D9"/>
    <w:rsid w:val="00BD3DBB"/>
    <w:rsid w:val="00C61620"/>
    <w:rsid w:val="00C91A6A"/>
    <w:rsid w:val="00D0039A"/>
    <w:rsid w:val="00D6133F"/>
    <w:rsid w:val="00D7742E"/>
    <w:rsid w:val="00DC21B7"/>
    <w:rsid w:val="00E4015C"/>
    <w:rsid w:val="00E409DD"/>
    <w:rsid w:val="00F651D7"/>
    <w:rsid w:val="00F65797"/>
    <w:rsid w:val="00F74C90"/>
    <w:rsid w:val="00FB6246"/>
    <w:rsid w:val="00F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0C90"/>
  <w15:docId w15:val="{D627472C-21D7-E848-BF32-016E300E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6109F"/>
    <w:rPr>
      <w:i/>
      <w:iCs/>
    </w:rPr>
  </w:style>
  <w:style w:type="paragraph" w:styleId="NoSpacing">
    <w:name w:val="No Spacing"/>
    <w:uiPriority w:val="1"/>
    <w:qFormat/>
    <w:rsid w:val="005D739C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A82B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b.utah.edu/collections/rareboo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utah.edu/collections/rarebooks/exhibits/past/index.php" TargetMode="External"/><Relationship Id="rId5" Type="http://schemas.openxmlformats.org/officeDocument/2006/relationships/hyperlink" Target="https://newsletter.lib.utah.edu/open-book/" TargetMode="External"/><Relationship Id="rId4" Type="http://schemas.openxmlformats.org/officeDocument/2006/relationships/hyperlink" Target="mailto:lyuba.basin@utah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 BASIN</dc:creator>
  <cp:lastModifiedBy>Lyuba Basin</cp:lastModifiedBy>
  <cp:revision>2</cp:revision>
  <dcterms:created xsi:type="dcterms:W3CDTF">2022-03-22T17:36:00Z</dcterms:created>
  <dcterms:modified xsi:type="dcterms:W3CDTF">2022-03-22T17:36:00Z</dcterms:modified>
</cp:coreProperties>
</file>