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B4C8" w14:textId="77F5380D" w:rsidR="00D1010D" w:rsidRDefault="00F31F43" w:rsidP="00F31F43">
      <w:pPr>
        <w:pStyle w:val="NoSpacing"/>
        <w:jc w:val="center"/>
        <w:rPr>
          <w:rFonts w:ascii="Garamond" w:hAnsi="Garamond"/>
          <w:b/>
          <w:smallCaps/>
          <w:sz w:val="16"/>
          <w:szCs w:val="16"/>
        </w:rPr>
      </w:pPr>
      <w:r>
        <w:rPr>
          <w:rFonts w:ascii="Garamond" w:hAnsi="Garamond"/>
          <w:b/>
          <w:smallCaps/>
          <w:sz w:val="16"/>
          <w:szCs w:val="16"/>
        </w:rPr>
        <w:t>rare books</w:t>
      </w:r>
    </w:p>
    <w:p w14:paraId="402F7701" w14:textId="2A540D4C" w:rsidR="00F31F43" w:rsidRDefault="00F31F43" w:rsidP="00F31F43">
      <w:pPr>
        <w:pStyle w:val="NoSpacing"/>
        <w:jc w:val="center"/>
        <w:rPr>
          <w:rFonts w:ascii="Garamond" w:hAnsi="Garamond"/>
          <w:b/>
          <w:smallCaps/>
          <w:sz w:val="16"/>
          <w:szCs w:val="16"/>
        </w:rPr>
      </w:pPr>
      <w:r>
        <w:rPr>
          <w:rFonts w:ascii="Garamond" w:hAnsi="Garamond"/>
          <w:b/>
          <w:smallCaps/>
          <w:sz w:val="16"/>
          <w:szCs w:val="16"/>
        </w:rPr>
        <w:t>special collections</w:t>
      </w:r>
    </w:p>
    <w:p w14:paraId="157450FF" w14:textId="04783AA8" w:rsidR="00F31F43" w:rsidRDefault="00F31F43" w:rsidP="00F31F43">
      <w:pPr>
        <w:pStyle w:val="NoSpacing"/>
        <w:jc w:val="center"/>
        <w:rPr>
          <w:rFonts w:ascii="Garamond" w:hAnsi="Garamond"/>
          <w:b/>
          <w:smallCaps/>
          <w:sz w:val="16"/>
          <w:szCs w:val="16"/>
        </w:rPr>
      </w:pPr>
      <w:r>
        <w:rPr>
          <w:rFonts w:ascii="Garamond" w:hAnsi="Garamond"/>
          <w:b/>
          <w:smallCaps/>
          <w:sz w:val="16"/>
          <w:szCs w:val="16"/>
        </w:rPr>
        <w:t xml:space="preserve">j. </w:t>
      </w:r>
      <w:proofErr w:type="spellStart"/>
      <w:r>
        <w:rPr>
          <w:rFonts w:ascii="Garamond" w:hAnsi="Garamond"/>
          <w:b/>
          <w:smallCaps/>
          <w:sz w:val="16"/>
          <w:szCs w:val="16"/>
        </w:rPr>
        <w:t>willard</w:t>
      </w:r>
      <w:proofErr w:type="spellEnd"/>
      <w:r>
        <w:rPr>
          <w:rFonts w:ascii="Garamond" w:hAnsi="Garamond"/>
          <w:b/>
          <w:smallCaps/>
          <w:sz w:val="16"/>
          <w:szCs w:val="16"/>
        </w:rPr>
        <w:t xml:space="preserve"> </w:t>
      </w:r>
      <w:proofErr w:type="spellStart"/>
      <w:r>
        <w:rPr>
          <w:rFonts w:ascii="Garamond" w:hAnsi="Garamond"/>
          <w:b/>
          <w:smallCaps/>
          <w:sz w:val="16"/>
          <w:szCs w:val="16"/>
        </w:rPr>
        <w:t>marriott</w:t>
      </w:r>
      <w:proofErr w:type="spellEnd"/>
      <w:r>
        <w:rPr>
          <w:rFonts w:ascii="Garamond" w:hAnsi="Garamond"/>
          <w:b/>
          <w:smallCaps/>
          <w:sz w:val="16"/>
          <w:szCs w:val="16"/>
        </w:rPr>
        <w:t xml:space="preserve"> library</w:t>
      </w:r>
    </w:p>
    <w:p w14:paraId="758EDB19" w14:textId="237F69B6" w:rsidR="00F31F43" w:rsidRDefault="00F31F43" w:rsidP="00F31F43">
      <w:pPr>
        <w:pStyle w:val="NoSpacing"/>
        <w:jc w:val="center"/>
        <w:rPr>
          <w:rFonts w:ascii="Garamond" w:hAnsi="Garamond"/>
          <w:b/>
          <w:smallCaps/>
          <w:sz w:val="16"/>
          <w:szCs w:val="16"/>
        </w:rPr>
      </w:pPr>
      <w:r>
        <w:rPr>
          <w:rFonts w:ascii="Garamond" w:hAnsi="Garamond"/>
          <w:b/>
          <w:smallCaps/>
          <w:sz w:val="16"/>
          <w:szCs w:val="16"/>
        </w:rPr>
        <w:t xml:space="preserve">the university of </w:t>
      </w:r>
      <w:proofErr w:type="spellStart"/>
      <w:r>
        <w:rPr>
          <w:rFonts w:ascii="Garamond" w:hAnsi="Garamond"/>
          <w:b/>
          <w:smallCaps/>
          <w:sz w:val="16"/>
          <w:szCs w:val="16"/>
        </w:rPr>
        <w:t>utah</w:t>
      </w:r>
      <w:proofErr w:type="spellEnd"/>
    </w:p>
    <w:p w14:paraId="136EFA27" w14:textId="77777777" w:rsidR="00F31F43" w:rsidRDefault="00F31F43" w:rsidP="00F31F43">
      <w:pPr>
        <w:pStyle w:val="NoSpacing"/>
        <w:jc w:val="center"/>
        <w:rPr>
          <w:rFonts w:ascii="Garamond" w:hAnsi="Garamond"/>
          <w:b/>
          <w:smallCaps/>
          <w:sz w:val="16"/>
          <w:szCs w:val="16"/>
        </w:rPr>
      </w:pPr>
    </w:p>
    <w:p w14:paraId="6A071FCA" w14:textId="13F166A6" w:rsidR="00F31F43" w:rsidRDefault="00F31F43" w:rsidP="00F31F43">
      <w:pPr>
        <w:pStyle w:val="NoSpacing"/>
        <w:jc w:val="center"/>
        <w:rPr>
          <w:rFonts w:ascii="Garamond" w:hAnsi="Garamond"/>
        </w:rPr>
      </w:pPr>
      <w:r>
        <w:rPr>
          <w:rFonts w:ascii="Garamond" w:hAnsi="Garamond"/>
        </w:rPr>
        <w:t>Botanical Rarities</w:t>
      </w:r>
    </w:p>
    <w:p w14:paraId="05A48791" w14:textId="151526E8" w:rsidR="00F31F43" w:rsidRDefault="00F31F43" w:rsidP="00F31F43">
      <w:pPr>
        <w:pStyle w:val="NoSpacing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selections</w:t>
      </w:r>
      <w:proofErr w:type="gramEnd"/>
      <w:r>
        <w:rPr>
          <w:rFonts w:ascii="Garamond" w:hAnsi="Garamond"/>
        </w:rPr>
        <w:t xml:space="preserve"> from the rare book collections</w:t>
      </w:r>
    </w:p>
    <w:p w14:paraId="67824E99" w14:textId="77777777" w:rsidR="00F31F43" w:rsidRDefault="00F31F43" w:rsidP="00F31F43">
      <w:pPr>
        <w:pStyle w:val="NoSpacing"/>
        <w:jc w:val="center"/>
        <w:rPr>
          <w:rFonts w:ascii="Garamond" w:hAnsi="Garamond"/>
        </w:rPr>
      </w:pPr>
    </w:p>
    <w:p w14:paraId="7F1AC66C" w14:textId="7AB44EDC" w:rsidR="00F31F43" w:rsidRPr="0069464E" w:rsidRDefault="00F31F43" w:rsidP="00F31F43">
      <w:pPr>
        <w:jc w:val="both"/>
        <w:rPr>
          <w:rFonts w:ascii="Garamond" w:hAnsi="Garamond"/>
          <w:iCs/>
        </w:rPr>
      </w:pPr>
      <w:proofErr w:type="gramStart"/>
      <w:r w:rsidRPr="00F31F43">
        <w:rPr>
          <w:rFonts w:ascii="Garamond" w:hAnsi="Garamond"/>
          <w:iCs/>
        </w:rPr>
        <w:t>circa</w:t>
      </w:r>
      <w:proofErr w:type="gramEnd"/>
      <w:r w:rsidRPr="00F31F43">
        <w:rPr>
          <w:rFonts w:ascii="Garamond" w:hAnsi="Garamond"/>
          <w:iCs/>
        </w:rPr>
        <w:t xml:space="preserve"> 2100 </w:t>
      </w:r>
      <w:proofErr w:type="spellStart"/>
      <w:r w:rsidRPr="00F31F43">
        <w:rPr>
          <w:rFonts w:ascii="Garamond" w:hAnsi="Garamond"/>
          <w:iCs/>
          <w:smallCaps/>
        </w:rPr>
        <w:t>bc</w:t>
      </w:r>
      <w:proofErr w:type="spellEnd"/>
      <w:r w:rsidR="0069464E">
        <w:rPr>
          <w:rFonts w:ascii="Garamond" w:hAnsi="Garamond"/>
          <w:iCs/>
          <w:smallCaps/>
        </w:rPr>
        <w:t xml:space="preserve">. </w:t>
      </w:r>
      <w:r w:rsidR="0069464E" w:rsidRPr="0069464E">
        <w:rPr>
          <w:rFonts w:ascii="Garamond" w:hAnsi="Garamond"/>
          <w:i/>
          <w:iCs/>
        </w:rPr>
        <w:t>Pharmacopeia</w:t>
      </w:r>
      <w:r w:rsidR="0069464E">
        <w:rPr>
          <w:rFonts w:ascii="Garamond" w:hAnsi="Garamond"/>
          <w:iCs/>
        </w:rPr>
        <w:t xml:space="preserve">. </w:t>
      </w:r>
      <w:proofErr w:type="spellStart"/>
      <w:r w:rsidR="0069464E">
        <w:rPr>
          <w:rFonts w:ascii="Garamond" w:hAnsi="Garamond"/>
          <w:iCs/>
        </w:rPr>
        <w:t>Uncataloged</w:t>
      </w:r>
      <w:proofErr w:type="spellEnd"/>
      <w:r w:rsidR="0069464E">
        <w:rPr>
          <w:rFonts w:ascii="Garamond" w:hAnsi="Garamond"/>
          <w:iCs/>
        </w:rPr>
        <w:t xml:space="preserve">. [Facsimile.] </w:t>
      </w:r>
    </w:p>
    <w:p w14:paraId="413B2322" w14:textId="77777777" w:rsidR="00F31F43" w:rsidRPr="00F31F43" w:rsidRDefault="00F31F43" w:rsidP="00F31F43">
      <w:pPr>
        <w:jc w:val="both"/>
        <w:rPr>
          <w:rFonts w:ascii="Garamond" w:hAnsi="Garamond"/>
          <w:iCs/>
          <w:smallCaps/>
        </w:rPr>
      </w:pPr>
    </w:p>
    <w:p w14:paraId="26E6AE2A" w14:textId="17DFC4E5" w:rsidR="00F31F43" w:rsidRPr="00F31F43" w:rsidRDefault="0069464E" w:rsidP="00F31F43">
      <w:pPr>
        <w:jc w:val="both"/>
        <w:rPr>
          <w:rFonts w:ascii="Garamond" w:hAnsi="Garamond"/>
          <w:smallCaps/>
        </w:rPr>
      </w:pPr>
      <w:proofErr w:type="gramStart"/>
      <w:r>
        <w:rPr>
          <w:rFonts w:ascii="Garamond" w:hAnsi="Garamond"/>
        </w:rPr>
        <w:t>circa</w:t>
      </w:r>
      <w:proofErr w:type="gramEnd"/>
      <w:r>
        <w:rPr>
          <w:rFonts w:ascii="Garamond" w:hAnsi="Garamond"/>
        </w:rPr>
        <w:t xml:space="preserve"> 7</w:t>
      </w:r>
      <w:r w:rsidRPr="0069464E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century.</w:t>
      </w:r>
      <w:r>
        <w:rPr>
          <w:rFonts w:ascii="Garamond" w:hAnsi="Garamond"/>
        </w:rPr>
        <w:tab/>
      </w:r>
      <w:proofErr w:type="spellStart"/>
      <w:r w:rsidR="00F31F43" w:rsidRPr="0069464E">
        <w:rPr>
          <w:rFonts w:ascii="Garamond" w:hAnsi="Garamond"/>
          <w:i/>
        </w:rPr>
        <w:t>Pedanius</w:t>
      </w:r>
      <w:proofErr w:type="spellEnd"/>
      <w:r w:rsidR="00F31F43" w:rsidRPr="0069464E">
        <w:rPr>
          <w:rFonts w:ascii="Garamond" w:hAnsi="Garamond"/>
          <w:i/>
        </w:rPr>
        <w:t xml:space="preserve"> </w:t>
      </w:r>
      <w:proofErr w:type="spellStart"/>
      <w:r w:rsidR="00F31F43" w:rsidRPr="0069464E">
        <w:rPr>
          <w:rFonts w:ascii="Garamond" w:hAnsi="Garamond"/>
          <w:i/>
        </w:rPr>
        <w:t>Dioscorides</w:t>
      </w:r>
      <w:proofErr w:type="spellEnd"/>
      <w:r w:rsidR="00F31F43" w:rsidRPr="0069464E">
        <w:rPr>
          <w:rFonts w:ascii="Garamond" w:hAnsi="Garamond"/>
          <w:i/>
        </w:rPr>
        <w:t xml:space="preserve"> of </w:t>
      </w:r>
      <w:proofErr w:type="spellStart"/>
      <w:r w:rsidR="00F31F43" w:rsidRPr="0069464E">
        <w:rPr>
          <w:rFonts w:ascii="Garamond" w:hAnsi="Garamond"/>
          <w:i/>
        </w:rPr>
        <w:t>Anazarbos</w:t>
      </w:r>
      <w:proofErr w:type="spellEnd"/>
      <w:r w:rsidRPr="0069464E">
        <w:rPr>
          <w:rFonts w:ascii="Garamond" w:hAnsi="Garamond"/>
          <w:i/>
        </w:rPr>
        <w:t xml:space="preserve">. </w:t>
      </w:r>
      <w:proofErr w:type="spellStart"/>
      <w:r w:rsidRPr="0069464E">
        <w:rPr>
          <w:rFonts w:ascii="Garamond" w:hAnsi="Garamond"/>
          <w:i/>
        </w:rPr>
        <w:t>Dioskurides</w:t>
      </w:r>
      <w:proofErr w:type="spellEnd"/>
      <w:r w:rsidRPr="0069464E">
        <w:rPr>
          <w:rFonts w:ascii="Garamond" w:hAnsi="Garamond"/>
          <w:i/>
        </w:rPr>
        <w:t xml:space="preserve">: Codex </w:t>
      </w:r>
      <w:proofErr w:type="spellStart"/>
      <w:r w:rsidRPr="0069464E">
        <w:rPr>
          <w:rFonts w:ascii="Garamond" w:hAnsi="Garamond"/>
          <w:i/>
        </w:rPr>
        <w:t>Neaplitanus</w:t>
      </w:r>
      <w:proofErr w:type="spellEnd"/>
      <w:r w:rsidRPr="0069464E">
        <w:rPr>
          <w:rFonts w:ascii="Garamond" w:hAnsi="Garamond"/>
          <w:i/>
        </w:rPr>
        <w:t xml:space="preserve">: Napoli </w:t>
      </w:r>
      <w:proofErr w:type="spellStart"/>
      <w:r w:rsidRPr="0069464E">
        <w:rPr>
          <w:rFonts w:ascii="Garamond" w:hAnsi="Garamond"/>
          <w:i/>
        </w:rPr>
        <w:t>Biblioteca</w:t>
      </w:r>
      <w:proofErr w:type="spellEnd"/>
      <w:r w:rsidRPr="0069464E">
        <w:rPr>
          <w:rFonts w:ascii="Garamond" w:hAnsi="Garamond"/>
          <w:i/>
        </w:rPr>
        <w:t xml:space="preserve"> </w:t>
      </w:r>
      <w:proofErr w:type="spellStart"/>
      <w:r w:rsidRPr="0069464E">
        <w:rPr>
          <w:rFonts w:ascii="Garamond" w:hAnsi="Garamond"/>
          <w:i/>
        </w:rPr>
        <w:t>Nazionale</w:t>
      </w:r>
      <w:proofErr w:type="spellEnd"/>
      <w:r w:rsidRPr="0069464E">
        <w:rPr>
          <w:rFonts w:ascii="Garamond" w:hAnsi="Garamond"/>
          <w:i/>
        </w:rPr>
        <w:t xml:space="preserve">, Ms. Ex </w:t>
      </w:r>
      <w:proofErr w:type="spellStart"/>
      <w:r w:rsidRPr="0069464E">
        <w:rPr>
          <w:rFonts w:ascii="Garamond" w:hAnsi="Garamond"/>
          <w:i/>
        </w:rPr>
        <w:t>vindoeb</w:t>
      </w:r>
      <w:proofErr w:type="spellEnd"/>
      <w:r w:rsidRPr="0069464E">
        <w:rPr>
          <w:rFonts w:ascii="Garamond" w:hAnsi="Garamond"/>
          <w:i/>
        </w:rPr>
        <w:t>. Gr. 1</w:t>
      </w:r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</w:rPr>
        <w:t>Roma: Salerno, 1988</w:t>
      </w:r>
      <w:r>
        <w:rPr>
          <w:rFonts w:ascii="Garamond" w:hAnsi="Garamond"/>
        </w:rPr>
        <w:t xml:space="preserve"> x</w:t>
      </w:r>
      <w:r w:rsidR="00F31F43" w:rsidRPr="00F31F43">
        <w:rPr>
          <w:rFonts w:ascii="Garamond" w:hAnsi="Garamond"/>
          <w:smallCaps/>
        </w:rPr>
        <w:t>R126 D56 1988 ARC</w:t>
      </w:r>
      <w:r>
        <w:rPr>
          <w:rFonts w:ascii="Garamond" w:hAnsi="Garamond"/>
          <w:smallCaps/>
        </w:rPr>
        <w:t xml:space="preserve"> [</w:t>
      </w:r>
      <w:r w:rsidRPr="0069464E">
        <w:rPr>
          <w:rFonts w:ascii="Garamond" w:hAnsi="Garamond"/>
        </w:rPr>
        <w:t>Facsimile</w:t>
      </w:r>
      <w:r>
        <w:rPr>
          <w:rFonts w:ascii="Garamond" w:hAnsi="Garamond"/>
          <w:smallCaps/>
        </w:rPr>
        <w:t>.]</w:t>
      </w:r>
    </w:p>
    <w:p w14:paraId="7AB4509B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3BB55C2F" w14:textId="323300A9" w:rsidR="00F31F43" w:rsidRPr="00F31F43" w:rsidRDefault="0069464E" w:rsidP="00F31F43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circa</w:t>
      </w:r>
      <w:proofErr w:type="gramEnd"/>
      <w:r>
        <w:rPr>
          <w:rFonts w:ascii="Garamond" w:hAnsi="Garamond"/>
        </w:rPr>
        <w:t xml:space="preserve"> 10</w:t>
      </w:r>
      <w:r w:rsidRPr="0069464E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century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Nicander</w:t>
      </w:r>
      <w:proofErr w:type="spellEnd"/>
      <w:r>
        <w:rPr>
          <w:rFonts w:ascii="Garamond" w:hAnsi="Garamond"/>
        </w:rPr>
        <w:t xml:space="preserve"> of Colophon. </w:t>
      </w:r>
      <w:proofErr w:type="spellStart"/>
      <w:r w:rsidRPr="0069464E">
        <w:rPr>
          <w:rFonts w:ascii="Garamond" w:hAnsi="Garamond"/>
          <w:i/>
        </w:rPr>
        <w:t>Theriaka</w:t>
      </w:r>
      <w:proofErr w:type="spellEnd"/>
      <w:r w:rsidRPr="0069464E">
        <w:rPr>
          <w:rFonts w:ascii="Garamond" w:hAnsi="Garamond"/>
          <w:i/>
        </w:rPr>
        <w:t xml:space="preserve"> y </w:t>
      </w:r>
      <w:proofErr w:type="spellStart"/>
      <w:r w:rsidRPr="0069464E">
        <w:rPr>
          <w:rFonts w:ascii="Garamond" w:hAnsi="Garamond"/>
          <w:i/>
        </w:rPr>
        <w:t>Alexipharmaka</w:t>
      </w:r>
      <w:proofErr w:type="spellEnd"/>
      <w:r w:rsidRPr="0069464E">
        <w:rPr>
          <w:rFonts w:ascii="Garamond" w:hAnsi="Garamond"/>
          <w:i/>
        </w:rPr>
        <w:t xml:space="preserve"> de </w:t>
      </w:r>
      <w:proofErr w:type="spellStart"/>
      <w:r w:rsidRPr="0069464E">
        <w:rPr>
          <w:rFonts w:ascii="Garamond" w:hAnsi="Garamond"/>
          <w:i/>
        </w:rPr>
        <w:t>Nicandor</w:t>
      </w:r>
      <w:proofErr w:type="spellEnd"/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</w:rPr>
        <w:t xml:space="preserve">Barcelona: </w:t>
      </w:r>
      <w:proofErr w:type="spellStart"/>
      <w:r w:rsidR="00F31F43" w:rsidRPr="00F31F43">
        <w:rPr>
          <w:rFonts w:ascii="Garamond" w:hAnsi="Garamond"/>
        </w:rPr>
        <w:t>Moleiro</w:t>
      </w:r>
      <w:proofErr w:type="spellEnd"/>
      <w:r w:rsidR="00F31F43" w:rsidRPr="00F31F43">
        <w:rPr>
          <w:rFonts w:ascii="Garamond" w:hAnsi="Garamond"/>
        </w:rPr>
        <w:t>, 1997</w:t>
      </w:r>
      <w:r>
        <w:rPr>
          <w:rFonts w:ascii="Garamond" w:hAnsi="Garamond"/>
        </w:rPr>
        <w:t xml:space="preserve"> x</w:t>
      </w:r>
      <w:r w:rsidR="00F31F43" w:rsidRPr="00F31F43">
        <w:rPr>
          <w:rFonts w:ascii="Garamond" w:hAnsi="Garamond"/>
        </w:rPr>
        <w:t>QP941 N53 1997</w:t>
      </w:r>
      <w:r>
        <w:rPr>
          <w:rFonts w:ascii="Garamond" w:hAnsi="Garamond"/>
        </w:rPr>
        <w:t xml:space="preserve"> [Facsimile.]</w:t>
      </w:r>
    </w:p>
    <w:p w14:paraId="379E5ABB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7BB68C45" w14:textId="6AB349E1" w:rsidR="00F31F43" w:rsidRPr="00F31F43" w:rsidRDefault="0069464E" w:rsidP="00F31F43">
      <w:pPr>
        <w:rPr>
          <w:rFonts w:ascii="Garamond" w:hAnsi="Garamond"/>
          <w:lang w:val="fr-FR"/>
        </w:rPr>
      </w:pPr>
      <w:proofErr w:type="gramStart"/>
      <w:r>
        <w:rPr>
          <w:rFonts w:ascii="Garamond" w:hAnsi="Garamond"/>
          <w:lang w:val="fr-FR"/>
        </w:rPr>
        <w:t>circa</w:t>
      </w:r>
      <w:proofErr w:type="gramEnd"/>
      <w:r>
        <w:rPr>
          <w:rFonts w:ascii="Garamond" w:hAnsi="Garamond"/>
          <w:lang w:val="fr-FR"/>
        </w:rPr>
        <w:t xml:space="preserve"> 1275</w:t>
      </w:r>
      <w:r>
        <w:rPr>
          <w:rFonts w:ascii="Garamond" w:hAnsi="Garamond"/>
          <w:lang w:val="fr-FR"/>
        </w:rPr>
        <w:tab/>
        <w:t>Lorris, Guillaume de</w:t>
      </w:r>
      <w:r w:rsidR="00F31F43" w:rsidRPr="00F31F43">
        <w:rPr>
          <w:rFonts w:ascii="Garamond" w:hAnsi="Garamond"/>
          <w:lang w:val="fr-FR"/>
        </w:rPr>
        <w:t xml:space="preserve"> &amp; Jean de </w:t>
      </w:r>
      <w:proofErr w:type="spellStart"/>
      <w:r w:rsidR="00F31F43" w:rsidRPr="00F31F43">
        <w:rPr>
          <w:rFonts w:ascii="Garamond" w:hAnsi="Garamond"/>
          <w:lang w:val="fr-FR"/>
        </w:rPr>
        <w:t>Meun</w:t>
      </w:r>
      <w:proofErr w:type="spellEnd"/>
      <w:r>
        <w:rPr>
          <w:rFonts w:ascii="Garamond" w:hAnsi="Garamond"/>
          <w:lang w:val="fr-FR"/>
        </w:rPr>
        <w:t xml:space="preserve">. </w:t>
      </w:r>
      <w:r w:rsidRPr="0069464E">
        <w:rPr>
          <w:rFonts w:ascii="Garamond" w:hAnsi="Garamond"/>
          <w:i/>
          <w:lang w:val="fr-FR"/>
        </w:rPr>
        <w:t xml:space="preserve">Der </w:t>
      </w:r>
      <w:proofErr w:type="spellStart"/>
      <w:r w:rsidRPr="0069464E">
        <w:rPr>
          <w:rFonts w:ascii="Garamond" w:hAnsi="Garamond"/>
          <w:i/>
          <w:lang w:val="fr-FR"/>
        </w:rPr>
        <w:t>Rosenroman</w:t>
      </w:r>
      <w:proofErr w:type="spellEnd"/>
      <w:r w:rsidRPr="0069464E">
        <w:rPr>
          <w:rFonts w:ascii="Garamond" w:hAnsi="Garamond"/>
          <w:i/>
          <w:lang w:val="fr-FR"/>
        </w:rPr>
        <w:t xml:space="preserve"> des </w:t>
      </w:r>
      <w:proofErr w:type="spellStart"/>
      <w:r w:rsidRPr="0069464E">
        <w:rPr>
          <w:rFonts w:ascii="Garamond" w:hAnsi="Garamond"/>
          <w:i/>
          <w:lang w:val="fr-FR"/>
        </w:rPr>
        <w:t>Berthaud</w:t>
      </w:r>
      <w:proofErr w:type="spellEnd"/>
      <w:r w:rsidRPr="0069464E">
        <w:rPr>
          <w:rFonts w:ascii="Garamond" w:hAnsi="Garamond"/>
          <w:i/>
          <w:lang w:val="fr-FR"/>
        </w:rPr>
        <w:t xml:space="preserve"> d’</w:t>
      </w:r>
      <w:proofErr w:type="spellStart"/>
      <w:r w:rsidRPr="0069464E">
        <w:rPr>
          <w:rFonts w:ascii="Garamond" w:hAnsi="Garamond"/>
          <w:i/>
          <w:lang w:val="fr-FR"/>
        </w:rPr>
        <w:t>Achy</w:t>
      </w:r>
      <w:proofErr w:type="spellEnd"/>
      <w:r w:rsidRPr="0069464E">
        <w:rPr>
          <w:rFonts w:ascii="Garamond" w:hAnsi="Garamond"/>
          <w:i/>
          <w:lang w:val="fr-FR"/>
        </w:rPr>
        <w:t xml:space="preserve"> ; </w:t>
      </w:r>
      <w:proofErr w:type="spellStart"/>
      <w:r w:rsidRPr="0069464E">
        <w:rPr>
          <w:rFonts w:ascii="Garamond" w:hAnsi="Garamond"/>
          <w:i/>
          <w:lang w:val="fr-FR"/>
        </w:rPr>
        <w:t>Urb</w:t>
      </w:r>
      <w:proofErr w:type="spellEnd"/>
      <w:r w:rsidRPr="0069464E">
        <w:rPr>
          <w:rFonts w:ascii="Garamond" w:hAnsi="Garamond"/>
          <w:i/>
          <w:lang w:val="fr-FR"/>
        </w:rPr>
        <w:t xml:space="preserve">. Lat. 376 : </w:t>
      </w:r>
      <w:proofErr w:type="spellStart"/>
      <w:r w:rsidRPr="0069464E">
        <w:rPr>
          <w:rFonts w:ascii="Garamond" w:hAnsi="Garamond"/>
          <w:i/>
          <w:lang w:val="fr-FR"/>
        </w:rPr>
        <w:t>entstanden</w:t>
      </w:r>
      <w:proofErr w:type="spellEnd"/>
      <w:r w:rsidRPr="0069464E">
        <w:rPr>
          <w:rFonts w:ascii="Garamond" w:hAnsi="Garamond"/>
          <w:i/>
          <w:lang w:val="fr-FR"/>
        </w:rPr>
        <w:t xml:space="preserve"> </w:t>
      </w:r>
      <w:proofErr w:type="spellStart"/>
      <w:r w:rsidRPr="0069464E">
        <w:rPr>
          <w:rFonts w:ascii="Garamond" w:hAnsi="Garamond"/>
          <w:i/>
          <w:lang w:val="fr-FR"/>
        </w:rPr>
        <w:t>ende</w:t>
      </w:r>
      <w:proofErr w:type="spellEnd"/>
      <w:r w:rsidRPr="0069464E">
        <w:rPr>
          <w:rFonts w:ascii="Garamond" w:hAnsi="Garamond"/>
          <w:i/>
          <w:lang w:val="fr-FR"/>
        </w:rPr>
        <w:t xml:space="preserve"> des 13. </w:t>
      </w:r>
      <w:proofErr w:type="spellStart"/>
      <w:r w:rsidRPr="0069464E">
        <w:rPr>
          <w:rFonts w:ascii="Garamond" w:hAnsi="Garamond"/>
          <w:i/>
          <w:lang w:val="fr-FR"/>
        </w:rPr>
        <w:t>Jahrhuderts</w:t>
      </w:r>
      <w:proofErr w:type="spellEnd"/>
      <w:r>
        <w:rPr>
          <w:rFonts w:ascii="Garamond" w:hAnsi="Garamond"/>
          <w:lang w:val="fr-FR"/>
        </w:rPr>
        <w:t xml:space="preserve">. </w:t>
      </w:r>
      <w:proofErr w:type="spellStart"/>
      <w:r w:rsidR="00F31F43" w:rsidRPr="00F31F43">
        <w:rPr>
          <w:rFonts w:ascii="Garamond" w:hAnsi="Garamond"/>
          <w:lang w:val="fr-FR"/>
        </w:rPr>
        <w:t>Zu</w:t>
      </w:r>
      <w:r w:rsidR="00F31F43" w:rsidRPr="00F31F43">
        <w:rPr>
          <w:rFonts w:ascii="Times New Roman" w:hAnsi="Times New Roman" w:cs="Times New Roman"/>
          <w:lang w:val="fr-FR"/>
        </w:rPr>
        <w:t>̈</w:t>
      </w:r>
      <w:r w:rsidR="00F31F43" w:rsidRPr="00F31F43">
        <w:rPr>
          <w:rFonts w:ascii="Garamond" w:hAnsi="Garamond"/>
          <w:lang w:val="fr-FR"/>
        </w:rPr>
        <w:t>rich</w:t>
      </w:r>
      <w:proofErr w:type="spellEnd"/>
      <w:r w:rsidR="00F31F43" w:rsidRPr="00F31F43">
        <w:rPr>
          <w:rFonts w:ascii="Garamond" w:hAnsi="Garamond"/>
          <w:lang w:val="fr-FR"/>
        </w:rPr>
        <w:t xml:space="preserve">: </w:t>
      </w:r>
      <w:proofErr w:type="spellStart"/>
      <w:r w:rsidR="00F31F43" w:rsidRPr="00F31F43">
        <w:rPr>
          <w:rFonts w:ascii="Garamond" w:hAnsi="Garamond"/>
          <w:lang w:val="fr-FR"/>
        </w:rPr>
        <w:t>Belser</w:t>
      </w:r>
      <w:proofErr w:type="spellEnd"/>
      <w:r w:rsidR="00F31F43" w:rsidRPr="00F31F43">
        <w:rPr>
          <w:rFonts w:ascii="Garamond" w:hAnsi="Garamond"/>
          <w:lang w:val="fr-FR"/>
        </w:rPr>
        <w:t xml:space="preserve"> </w:t>
      </w:r>
      <w:proofErr w:type="spellStart"/>
      <w:r w:rsidR="00F31F43" w:rsidRPr="00F31F43">
        <w:rPr>
          <w:rFonts w:ascii="Garamond" w:hAnsi="Garamond"/>
          <w:lang w:val="fr-FR"/>
        </w:rPr>
        <w:t>Verlag</w:t>
      </w:r>
      <w:proofErr w:type="spellEnd"/>
      <w:r w:rsidR="00F31F43" w:rsidRPr="00F31F43">
        <w:rPr>
          <w:rFonts w:ascii="Garamond" w:hAnsi="Garamond"/>
          <w:lang w:val="fr-FR"/>
        </w:rPr>
        <w:t>, 1987</w:t>
      </w:r>
      <w:r>
        <w:rPr>
          <w:rFonts w:ascii="Garamond" w:hAnsi="Garamond"/>
          <w:lang w:val="fr-FR"/>
        </w:rPr>
        <w:t xml:space="preserve"> x</w:t>
      </w:r>
      <w:r w:rsidR="00F31F43" w:rsidRPr="00F31F43">
        <w:rPr>
          <w:rFonts w:ascii="Garamond" w:hAnsi="Garamond"/>
          <w:lang w:val="fr-FR"/>
        </w:rPr>
        <w:t>PQ1527 A1 1300a</w:t>
      </w:r>
      <w:r>
        <w:rPr>
          <w:rFonts w:ascii="Garamond" w:hAnsi="Garamond"/>
          <w:lang w:val="fr-FR"/>
        </w:rPr>
        <w:t xml:space="preserve"> [Facsimile.]</w:t>
      </w:r>
    </w:p>
    <w:p w14:paraId="25303239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790C4EF6" w14:textId="07162E52" w:rsidR="00F31F43" w:rsidRPr="00F31F43" w:rsidRDefault="0069464E" w:rsidP="00F31F43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circa</w:t>
      </w:r>
      <w:proofErr w:type="gramEnd"/>
      <w:r>
        <w:rPr>
          <w:rFonts w:ascii="Garamond" w:hAnsi="Garamond"/>
        </w:rPr>
        <w:t xml:space="preserve"> 1375</w:t>
      </w:r>
      <w:r>
        <w:rPr>
          <w:rFonts w:ascii="Garamond" w:hAnsi="Garamond"/>
        </w:rPr>
        <w:tab/>
      </w:r>
      <w:proofErr w:type="spellStart"/>
      <w:r w:rsidR="00F31F43" w:rsidRPr="00F31F43">
        <w:rPr>
          <w:rFonts w:ascii="Garamond" w:hAnsi="Garamond"/>
        </w:rPr>
        <w:t>Ububchasym</w:t>
      </w:r>
      <w:proofErr w:type="spellEnd"/>
      <w:r w:rsidR="00F31F43" w:rsidRPr="00F31F43">
        <w:rPr>
          <w:rFonts w:ascii="Garamond" w:hAnsi="Garamond"/>
        </w:rPr>
        <w:t xml:space="preserve"> of </w:t>
      </w:r>
      <w:proofErr w:type="spellStart"/>
      <w:r w:rsidR="00F31F43" w:rsidRPr="00F31F43">
        <w:rPr>
          <w:rFonts w:ascii="Garamond" w:hAnsi="Garamond"/>
        </w:rPr>
        <w:t>Baldach</w:t>
      </w:r>
      <w:proofErr w:type="spellEnd"/>
      <w:r>
        <w:rPr>
          <w:rFonts w:ascii="Garamond" w:hAnsi="Garamond"/>
        </w:rPr>
        <w:t xml:space="preserve">. </w:t>
      </w:r>
      <w:proofErr w:type="spellStart"/>
      <w:r w:rsidR="006379EB">
        <w:rPr>
          <w:rFonts w:ascii="Garamond" w:hAnsi="Garamond"/>
          <w:i/>
        </w:rPr>
        <w:t>Theatrum</w:t>
      </w:r>
      <w:proofErr w:type="spellEnd"/>
      <w:r w:rsidR="006379EB">
        <w:rPr>
          <w:rFonts w:ascii="Garamond" w:hAnsi="Garamond"/>
          <w:i/>
        </w:rPr>
        <w:t xml:space="preserve"> </w:t>
      </w:r>
      <w:proofErr w:type="spellStart"/>
      <w:r w:rsidR="006379EB">
        <w:rPr>
          <w:rFonts w:ascii="Garamond" w:hAnsi="Garamond"/>
          <w:i/>
        </w:rPr>
        <w:t>s</w:t>
      </w:r>
      <w:r w:rsidRPr="0069464E">
        <w:rPr>
          <w:rFonts w:ascii="Garamond" w:hAnsi="Garamond"/>
          <w:i/>
        </w:rPr>
        <w:t>anitatis</w:t>
      </w:r>
      <w:proofErr w:type="spellEnd"/>
      <w:r w:rsidRPr="0069464E">
        <w:rPr>
          <w:rFonts w:ascii="Garamond" w:hAnsi="Garamond"/>
          <w:i/>
        </w:rPr>
        <w:t xml:space="preserve">: </w:t>
      </w:r>
      <w:proofErr w:type="spellStart"/>
      <w:r w:rsidRPr="0069464E">
        <w:rPr>
          <w:rFonts w:ascii="Garamond" w:hAnsi="Garamond"/>
          <w:i/>
        </w:rPr>
        <w:t>Biblioteca</w:t>
      </w:r>
      <w:proofErr w:type="spellEnd"/>
      <w:r w:rsidRPr="0069464E">
        <w:rPr>
          <w:rFonts w:ascii="Garamond" w:hAnsi="Garamond"/>
          <w:i/>
        </w:rPr>
        <w:t xml:space="preserve"> </w:t>
      </w:r>
      <w:proofErr w:type="spellStart"/>
      <w:r w:rsidRPr="0069464E">
        <w:rPr>
          <w:rFonts w:ascii="Garamond" w:hAnsi="Garamond"/>
          <w:i/>
        </w:rPr>
        <w:t>Casanatense</w:t>
      </w:r>
      <w:proofErr w:type="spellEnd"/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</w:rPr>
        <w:t xml:space="preserve">Barcelona: M. </w:t>
      </w:r>
      <w:proofErr w:type="spellStart"/>
      <w:r w:rsidR="00F31F43" w:rsidRPr="00F31F43">
        <w:rPr>
          <w:rFonts w:ascii="Garamond" w:hAnsi="Garamond"/>
        </w:rPr>
        <w:t>Moleiro</w:t>
      </w:r>
      <w:proofErr w:type="spellEnd"/>
      <w:r w:rsidR="00F31F43" w:rsidRPr="00F31F43">
        <w:rPr>
          <w:rFonts w:ascii="Garamond" w:hAnsi="Garamond"/>
        </w:rPr>
        <w:t xml:space="preserve"> Editor, S.A., 1999</w:t>
      </w:r>
      <w:r>
        <w:rPr>
          <w:rFonts w:ascii="Garamond" w:hAnsi="Garamond"/>
        </w:rPr>
        <w:t xml:space="preserve"> x</w:t>
      </w:r>
      <w:r w:rsidR="00F31F43" w:rsidRPr="00F31F43">
        <w:rPr>
          <w:rFonts w:ascii="Garamond" w:hAnsi="Garamond"/>
        </w:rPr>
        <w:t>RS79 T46 1999</w:t>
      </w:r>
      <w:r w:rsidR="006379EB">
        <w:rPr>
          <w:rFonts w:ascii="Garamond" w:hAnsi="Garamond"/>
        </w:rPr>
        <w:t xml:space="preserve"> [Facsimile.]</w:t>
      </w:r>
    </w:p>
    <w:p w14:paraId="683E3BA9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56D4250A" w14:textId="1443E636" w:rsidR="00F31F43" w:rsidRPr="00F31F43" w:rsidRDefault="006379EB" w:rsidP="00F31F43">
      <w:pPr>
        <w:jc w:val="both"/>
        <w:rPr>
          <w:rFonts w:ascii="Garamond" w:hAnsi="Garamond"/>
          <w:lang w:val="de-DE"/>
        </w:rPr>
      </w:pPr>
      <w:proofErr w:type="gramStart"/>
      <w:r>
        <w:rPr>
          <w:rFonts w:ascii="Garamond" w:hAnsi="Garamond"/>
        </w:rPr>
        <w:t>circa</w:t>
      </w:r>
      <w:proofErr w:type="gramEnd"/>
      <w:r>
        <w:rPr>
          <w:rFonts w:ascii="Garamond" w:hAnsi="Garamond"/>
        </w:rPr>
        <w:t xml:space="preserve"> 1390</w:t>
      </w:r>
      <w:r>
        <w:rPr>
          <w:rFonts w:ascii="Garamond" w:hAnsi="Garamond"/>
        </w:rPr>
        <w:tab/>
      </w:r>
      <w:r w:rsidR="00F31F43" w:rsidRPr="00F31F43">
        <w:rPr>
          <w:rFonts w:ascii="Garamond" w:hAnsi="Garamond"/>
        </w:rPr>
        <w:t xml:space="preserve">Ibn </w:t>
      </w:r>
      <w:proofErr w:type="spellStart"/>
      <w:r w:rsidR="00F31F43" w:rsidRPr="00F31F43">
        <w:rPr>
          <w:rFonts w:ascii="Garamond" w:hAnsi="Garamond"/>
        </w:rPr>
        <w:t>Butlan</w:t>
      </w:r>
      <w:proofErr w:type="spellEnd"/>
      <w:r w:rsidR="00F31F43" w:rsidRPr="00F31F43">
        <w:rPr>
          <w:rFonts w:ascii="Garamond" w:hAnsi="Garamond"/>
        </w:rPr>
        <w:t xml:space="preserve"> (d. 1066)</w:t>
      </w:r>
      <w:r>
        <w:rPr>
          <w:rFonts w:ascii="Garamond" w:hAnsi="Garamond"/>
        </w:rPr>
        <w:t xml:space="preserve">. </w:t>
      </w:r>
      <w:proofErr w:type="spellStart"/>
      <w:r w:rsidRPr="006379EB">
        <w:rPr>
          <w:rFonts w:ascii="Garamond" w:hAnsi="Garamond"/>
          <w:i/>
        </w:rPr>
        <w:t>Tacuinum</w:t>
      </w:r>
      <w:proofErr w:type="spellEnd"/>
      <w:r w:rsidRPr="006379EB">
        <w:rPr>
          <w:rFonts w:ascii="Garamond" w:hAnsi="Garamond"/>
          <w:i/>
        </w:rPr>
        <w:t xml:space="preserve"> </w:t>
      </w:r>
      <w:proofErr w:type="spellStart"/>
      <w:r w:rsidRPr="006379EB">
        <w:rPr>
          <w:rFonts w:ascii="Garamond" w:hAnsi="Garamond"/>
          <w:i/>
        </w:rPr>
        <w:t>sanitatis</w:t>
      </w:r>
      <w:proofErr w:type="spellEnd"/>
      <w:r w:rsidRPr="006379EB">
        <w:rPr>
          <w:rFonts w:ascii="Garamond" w:hAnsi="Garamond"/>
          <w:i/>
        </w:rPr>
        <w:t xml:space="preserve"> in </w:t>
      </w:r>
      <w:proofErr w:type="spellStart"/>
      <w:r w:rsidRPr="006379EB">
        <w:rPr>
          <w:rFonts w:ascii="Garamond" w:hAnsi="Garamond"/>
          <w:i/>
        </w:rPr>
        <w:t>medicina</w:t>
      </w:r>
      <w:proofErr w:type="spellEnd"/>
      <w:r w:rsidRPr="006379EB">
        <w:rPr>
          <w:rFonts w:ascii="Garamond" w:hAnsi="Garamond"/>
          <w:i/>
        </w:rPr>
        <w:t xml:space="preserve">: Codex </w:t>
      </w:r>
      <w:proofErr w:type="spellStart"/>
      <w:r w:rsidRPr="006379EB">
        <w:rPr>
          <w:rFonts w:ascii="Garamond" w:hAnsi="Garamond"/>
          <w:i/>
        </w:rPr>
        <w:t>Vindobonensis</w:t>
      </w:r>
      <w:proofErr w:type="spellEnd"/>
      <w:r w:rsidRPr="006379EB">
        <w:rPr>
          <w:rFonts w:ascii="Garamond" w:hAnsi="Garamond"/>
          <w:i/>
        </w:rPr>
        <w:t xml:space="preserve"> series nova 2644 der </w:t>
      </w:r>
      <w:proofErr w:type="spellStart"/>
      <w:r w:rsidRPr="006379EB">
        <w:rPr>
          <w:rFonts w:ascii="Garamond" w:hAnsi="Garamond"/>
          <w:i/>
        </w:rPr>
        <w:t>Oosterreichischen</w:t>
      </w:r>
      <w:proofErr w:type="spellEnd"/>
      <w:r w:rsidRPr="006379EB">
        <w:rPr>
          <w:rFonts w:ascii="Garamond" w:hAnsi="Garamond"/>
          <w:i/>
        </w:rPr>
        <w:t xml:space="preserve"> </w:t>
      </w:r>
      <w:proofErr w:type="spellStart"/>
      <w:r w:rsidRPr="006379EB">
        <w:rPr>
          <w:rFonts w:ascii="Garamond" w:hAnsi="Garamond"/>
          <w:i/>
        </w:rPr>
        <w:t>nationalbibliothek</w:t>
      </w:r>
      <w:proofErr w:type="spellEnd"/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  <w:lang w:val="de-DE"/>
        </w:rPr>
        <w:t>Graz, Austria: Akademische Druck-u. Verlagsanstalt, 1986</w:t>
      </w:r>
      <w:r>
        <w:rPr>
          <w:rFonts w:ascii="Garamond" w:hAnsi="Garamond"/>
          <w:lang w:val="de-DE"/>
        </w:rPr>
        <w:t xml:space="preserve"> x </w:t>
      </w:r>
      <w:r w:rsidR="00F31F43" w:rsidRPr="00F31F43">
        <w:rPr>
          <w:rFonts w:ascii="Garamond" w:hAnsi="Garamond"/>
          <w:lang w:val="de-DE"/>
        </w:rPr>
        <w:t>RS79 T335 1986</w:t>
      </w:r>
      <w:r>
        <w:rPr>
          <w:rFonts w:ascii="Garamond" w:hAnsi="Garamond"/>
          <w:lang w:val="de-DE"/>
        </w:rPr>
        <w:t xml:space="preserve"> [Facsimile. </w:t>
      </w:r>
    </w:p>
    <w:p w14:paraId="239DD32A" w14:textId="77777777" w:rsidR="00F31F43" w:rsidRPr="00F31F43" w:rsidRDefault="00F31F43" w:rsidP="00F31F43">
      <w:pPr>
        <w:jc w:val="both"/>
        <w:rPr>
          <w:rFonts w:ascii="Garamond" w:hAnsi="Garamond"/>
          <w:lang w:val="de-DE"/>
        </w:rPr>
      </w:pPr>
    </w:p>
    <w:p w14:paraId="2900C19A" w14:textId="66FAE645" w:rsidR="006379EB" w:rsidRPr="00F31F43" w:rsidRDefault="006379EB" w:rsidP="006379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Garamond" w:hAnsi="Garamond"/>
          <w:spacing w:val="-2"/>
        </w:rPr>
      </w:pPr>
      <w:proofErr w:type="gramStart"/>
      <w:r>
        <w:rPr>
          <w:rFonts w:ascii="Garamond" w:hAnsi="Garamond"/>
          <w:spacing w:val="-2"/>
        </w:rPr>
        <w:t>circa</w:t>
      </w:r>
      <w:proofErr w:type="gramEnd"/>
      <w:r>
        <w:rPr>
          <w:rFonts w:ascii="Garamond" w:hAnsi="Garamond"/>
          <w:spacing w:val="-2"/>
        </w:rPr>
        <w:t xml:space="preserve"> 1470</w:t>
      </w:r>
      <w:r>
        <w:rPr>
          <w:rFonts w:ascii="Garamond" w:hAnsi="Garamond"/>
          <w:spacing w:val="-2"/>
        </w:rPr>
        <w:tab/>
      </w:r>
      <w:proofErr w:type="spellStart"/>
      <w:r>
        <w:rPr>
          <w:rFonts w:ascii="Garamond" w:hAnsi="Garamond"/>
          <w:spacing w:val="-2"/>
        </w:rPr>
        <w:t>Platearius</w:t>
      </w:r>
      <w:proofErr w:type="spellEnd"/>
      <w:r>
        <w:rPr>
          <w:rFonts w:ascii="Garamond" w:hAnsi="Garamond"/>
          <w:spacing w:val="-2"/>
        </w:rPr>
        <w:t xml:space="preserve">, </w:t>
      </w:r>
      <w:proofErr w:type="spellStart"/>
      <w:r>
        <w:rPr>
          <w:rFonts w:ascii="Garamond" w:hAnsi="Garamond"/>
          <w:spacing w:val="-2"/>
        </w:rPr>
        <w:t>Mattheus</w:t>
      </w:r>
      <w:proofErr w:type="spellEnd"/>
      <w:r>
        <w:rPr>
          <w:rFonts w:ascii="Garamond" w:hAnsi="Garamond"/>
          <w:spacing w:val="-2"/>
        </w:rPr>
        <w:t xml:space="preserve">. </w:t>
      </w:r>
      <w:proofErr w:type="spellStart"/>
      <w:r w:rsidRPr="006379EB">
        <w:rPr>
          <w:rFonts w:ascii="Garamond" w:hAnsi="Garamond"/>
          <w:i/>
          <w:spacing w:val="-2"/>
        </w:rPr>
        <w:t>Libros</w:t>
      </w:r>
      <w:proofErr w:type="spellEnd"/>
      <w:r w:rsidRPr="006379EB">
        <w:rPr>
          <w:rFonts w:ascii="Garamond" w:hAnsi="Garamond"/>
          <w:i/>
          <w:spacing w:val="-2"/>
        </w:rPr>
        <w:t xml:space="preserve"> de </w:t>
      </w:r>
      <w:proofErr w:type="spellStart"/>
      <w:r w:rsidRPr="006379EB">
        <w:rPr>
          <w:rFonts w:ascii="Garamond" w:hAnsi="Garamond"/>
          <w:i/>
          <w:spacing w:val="-2"/>
        </w:rPr>
        <w:t>los</w:t>
      </w:r>
      <w:proofErr w:type="spellEnd"/>
      <w:r w:rsidRPr="006379EB">
        <w:rPr>
          <w:rFonts w:ascii="Garamond" w:hAnsi="Garamond"/>
          <w:i/>
          <w:spacing w:val="-2"/>
        </w:rPr>
        <w:t xml:space="preserve"> </w:t>
      </w:r>
      <w:proofErr w:type="spellStart"/>
      <w:r w:rsidRPr="006379EB">
        <w:rPr>
          <w:rFonts w:ascii="Garamond" w:hAnsi="Garamond"/>
          <w:i/>
          <w:spacing w:val="-2"/>
        </w:rPr>
        <w:t>medicamentos</w:t>
      </w:r>
      <w:proofErr w:type="spellEnd"/>
      <w:r w:rsidRPr="006379EB">
        <w:rPr>
          <w:rFonts w:ascii="Garamond" w:hAnsi="Garamond"/>
          <w:i/>
          <w:spacing w:val="-2"/>
        </w:rPr>
        <w:t xml:space="preserve"> simples</w:t>
      </w:r>
      <w:r>
        <w:rPr>
          <w:rFonts w:ascii="Garamond" w:hAnsi="Garamond"/>
          <w:spacing w:val="-2"/>
        </w:rPr>
        <w:t xml:space="preserve">. </w:t>
      </w:r>
      <w:r w:rsidRPr="00F31F43">
        <w:rPr>
          <w:rFonts w:ascii="Garamond" w:hAnsi="Garamond"/>
          <w:spacing w:val="-2"/>
        </w:rPr>
        <w:t xml:space="preserve">Barcelona: M. </w:t>
      </w:r>
      <w:proofErr w:type="spellStart"/>
      <w:r w:rsidRPr="00F31F43">
        <w:rPr>
          <w:rFonts w:ascii="Garamond" w:hAnsi="Garamond"/>
          <w:spacing w:val="-2"/>
        </w:rPr>
        <w:t>Moleiro</w:t>
      </w:r>
      <w:proofErr w:type="spellEnd"/>
      <w:r w:rsidRPr="00F31F43">
        <w:rPr>
          <w:rFonts w:ascii="Garamond" w:hAnsi="Garamond"/>
          <w:spacing w:val="-2"/>
        </w:rPr>
        <w:t>, 2000</w:t>
      </w:r>
    </w:p>
    <w:p w14:paraId="1D10088A" w14:textId="4BFB8B3D" w:rsidR="006379EB" w:rsidRPr="00F31F43" w:rsidRDefault="006379EB" w:rsidP="006379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Garamond" w:hAnsi="Garamond"/>
          <w:spacing w:val="-2"/>
        </w:rPr>
      </w:pPr>
      <w:proofErr w:type="gramStart"/>
      <w:r>
        <w:rPr>
          <w:rFonts w:ascii="Garamond" w:hAnsi="Garamond"/>
          <w:spacing w:val="-2"/>
        </w:rPr>
        <w:t>x</w:t>
      </w:r>
      <w:r w:rsidRPr="00F31F43">
        <w:rPr>
          <w:rFonts w:ascii="Garamond" w:hAnsi="Garamond"/>
          <w:spacing w:val="-2"/>
        </w:rPr>
        <w:t>RS81</w:t>
      </w:r>
      <w:proofErr w:type="gramEnd"/>
      <w:r w:rsidRPr="00F31F43">
        <w:rPr>
          <w:rFonts w:ascii="Garamond" w:hAnsi="Garamond"/>
          <w:spacing w:val="-2"/>
        </w:rPr>
        <w:t xml:space="preserve"> P614 2000</w:t>
      </w:r>
      <w:r>
        <w:rPr>
          <w:rFonts w:ascii="Garamond" w:hAnsi="Garamond"/>
          <w:spacing w:val="-2"/>
        </w:rPr>
        <w:t xml:space="preserve"> [Facsimile.]</w:t>
      </w:r>
    </w:p>
    <w:p w14:paraId="0B245693" w14:textId="77777777" w:rsidR="006379EB" w:rsidRPr="00F31F43" w:rsidRDefault="006379EB" w:rsidP="006379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Garamond" w:hAnsi="Garamond"/>
          <w:spacing w:val="-2"/>
        </w:rPr>
      </w:pPr>
    </w:p>
    <w:p w14:paraId="5AC00F8F" w14:textId="26A43DC3" w:rsidR="00F31F43" w:rsidRPr="00F31F43" w:rsidRDefault="006379EB" w:rsidP="006379EB">
      <w:pPr>
        <w:pStyle w:val="NoSpacing"/>
        <w:jc w:val="both"/>
        <w:rPr>
          <w:rFonts w:ascii="Garamond" w:hAnsi="Garamond"/>
        </w:rPr>
      </w:pPr>
      <w:proofErr w:type="gramStart"/>
      <w:r w:rsidRPr="006379EB">
        <w:rPr>
          <w:rFonts w:ascii="Garamond" w:hAnsi="Garamond"/>
        </w:rPr>
        <w:t>circa</w:t>
      </w:r>
      <w:proofErr w:type="gramEnd"/>
      <w:r>
        <w:rPr>
          <w:rFonts w:ascii="Garamond" w:hAnsi="Garamond"/>
          <w:smallCaps/>
        </w:rPr>
        <w:t xml:space="preserve"> 1490</w:t>
      </w:r>
      <w:r>
        <w:rPr>
          <w:rFonts w:ascii="Garamond" w:hAnsi="Garamond"/>
          <w:smallCaps/>
        </w:rPr>
        <w:tab/>
      </w:r>
      <w:proofErr w:type="spellStart"/>
      <w:r w:rsidRPr="006379EB">
        <w:rPr>
          <w:rFonts w:ascii="Garamond" w:hAnsi="Garamond"/>
          <w:i/>
        </w:rPr>
        <w:t>Ta</w:t>
      </w:r>
      <w:r w:rsidR="00F31F43" w:rsidRPr="006379EB">
        <w:rPr>
          <w:rFonts w:ascii="Garamond" w:hAnsi="Garamond"/>
          <w:i/>
        </w:rPr>
        <w:t>cuinum</w:t>
      </w:r>
      <w:proofErr w:type="spellEnd"/>
      <w:r w:rsidR="00F31F43" w:rsidRPr="006379EB">
        <w:rPr>
          <w:rFonts w:ascii="Garamond" w:hAnsi="Garamond"/>
          <w:i/>
        </w:rPr>
        <w:t xml:space="preserve"> </w:t>
      </w:r>
      <w:proofErr w:type="spellStart"/>
      <w:r w:rsidR="00F31F43" w:rsidRPr="006379EB">
        <w:rPr>
          <w:rFonts w:ascii="Garamond" w:hAnsi="Garamond"/>
          <w:i/>
        </w:rPr>
        <w:t>sanitatis</w:t>
      </w:r>
      <w:proofErr w:type="spellEnd"/>
      <w:r w:rsidR="00F31F43" w:rsidRPr="006379EB">
        <w:rPr>
          <w:rFonts w:ascii="Garamond" w:hAnsi="Garamond"/>
          <w:i/>
        </w:rPr>
        <w:t xml:space="preserve">/enchiridion </w:t>
      </w:r>
      <w:proofErr w:type="spellStart"/>
      <w:r w:rsidR="00F31F43" w:rsidRPr="006379EB">
        <w:rPr>
          <w:rFonts w:ascii="Garamond" w:hAnsi="Garamond"/>
          <w:i/>
        </w:rPr>
        <w:t>virtutum</w:t>
      </w:r>
      <w:proofErr w:type="spellEnd"/>
      <w:r w:rsidR="00F31F43" w:rsidRPr="006379EB">
        <w:rPr>
          <w:rFonts w:ascii="Garamond" w:hAnsi="Garamond"/>
          <w:i/>
        </w:rPr>
        <w:t xml:space="preserve"> </w:t>
      </w:r>
      <w:proofErr w:type="spellStart"/>
      <w:r w:rsidR="00F31F43" w:rsidRPr="006379EB">
        <w:rPr>
          <w:rFonts w:ascii="Garamond" w:hAnsi="Garamond"/>
          <w:i/>
        </w:rPr>
        <w:t>egetablilium</w:t>
      </w:r>
      <w:proofErr w:type="spellEnd"/>
      <w:r w:rsidR="00F31F43" w:rsidRPr="006379EB">
        <w:rPr>
          <w:rFonts w:ascii="Garamond" w:hAnsi="Garamond"/>
          <w:i/>
        </w:rPr>
        <w:t xml:space="preserve">, </w:t>
      </w:r>
      <w:proofErr w:type="spellStart"/>
      <w:r w:rsidR="00F31F43" w:rsidRPr="006379EB">
        <w:rPr>
          <w:rFonts w:ascii="Garamond" w:hAnsi="Garamond"/>
          <w:i/>
        </w:rPr>
        <w:t>animalium</w:t>
      </w:r>
      <w:proofErr w:type="spellEnd"/>
      <w:r w:rsidR="00F31F43" w:rsidRPr="006379EB">
        <w:rPr>
          <w:rFonts w:ascii="Garamond" w:hAnsi="Garamond"/>
          <w:i/>
        </w:rPr>
        <w:t xml:space="preserve">, </w:t>
      </w:r>
      <w:proofErr w:type="spellStart"/>
      <w:r w:rsidR="00F31F43" w:rsidRPr="006379EB">
        <w:rPr>
          <w:rFonts w:ascii="Garamond" w:hAnsi="Garamond"/>
          <w:i/>
        </w:rPr>
        <w:t>mineralium</w:t>
      </w:r>
      <w:proofErr w:type="spellEnd"/>
      <w:r w:rsidR="00F31F43" w:rsidRPr="006379EB">
        <w:rPr>
          <w:rFonts w:ascii="Garamond" w:hAnsi="Garamond"/>
          <w:i/>
        </w:rPr>
        <w:t xml:space="preserve"> </w:t>
      </w:r>
      <w:proofErr w:type="spellStart"/>
      <w:r w:rsidR="00F31F43" w:rsidRPr="006379EB">
        <w:rPr>
          <w:rFonts w:ascii="Garamond" w:hAnsi="Garamond"/>
          <w:i/>
        </w:rPr>
        <w:t>rerumque</w:t>
      </w:r>
      <w:proofErr w:type="spellEnd"/>
      <w:r w:rsidR="00F31F43" w:rsidRPr="006379EB">
        <w:rPr>
          <w:rFonts w:ascii="Garamond" w:hAnsi="Garamond"/>
          <w:i/>
        </w:rPr>
        <w:t xml:space="preserve"> omnium: </w:t>
      </w:r>
      <w:proofErr w:type="spellStart"/>
      <w:r w:rsidR="00F31F43" w:rsidRPr="006379EB">
        <w:rPr>
          <w:rFonts w:ascii="Garamond" w:hAnsi="Garamond"/>
          <w:i/>
        </w:rPr>
        <w:t>explicans</w:t>
      </w:r>
      <w:proofErr w:type="spellEnd"/>
      <w:r w:rsidR="00F31F43" w:rsidRPr="006379EB">
        <w:rPr>
          <w:rFonts w:ascii="Garamond" w:hAnsi="Garamond"/>
          <w:i/>
        </w:rPr>
        <w:t xml:space="preserve"> </w:t>
      </w:r>
      <w:proofErr w:type="spellStart"/>
      <w:r w:rsidR="00F31F43" w:rsidRPr="006379EB">
        <w:rPr>
          <w:rFonts w:ascii="Garamond" w:hAnsi="Garamond"/>
          <w:i/>
        </w:rPr>
        <w:t>naturam</w:t>
      </w:r>
      <w:proofErr w:type="spellEnd"/>
      <w:r w:rsidR="00F31F43" w:rsidRPr="006379EB">
        <w:rPr>
          <w:rFonts w:ascii="Garamond" w:hAnsi="Garamond"/>
          <w:i/>
        </w:rPr>
        <w:t xml:space="preserve">, </w:t>
      </w:r>
      <w:proofErr w:type="spellStart"/>
      <w:r w:rsidR="00F31F43" w:rsidRPr="006379EB">
        <w:rPr>
          <w:rFonts w:ascii="Garamond" w:hAnsi="Garamond"/>
          <w:i/>
        </w:rPr>
        <w:t>iuvamentum</w:t>
      </w:r>
      <w:proofErr w:type="spellEnd"/>
      <w:r w:rsidR="00F31F43" w:rsidRPr="006379EB">
        <w:rPr>
          <w:rFonts w:ascii="Garamond" w:hAnsi="Garamond"/>
          <w:i/>
        </w:rPr>
        <w:t xml:space="preserve">, </w:t>
      </w:r>
      <w:proofErr w:type="spellStart"/>
      <w:r w:rsidR="00F31F43" w:rsidRPr="006379EB">
        <w:rPr>
          <w:rFonts w:ascii="Garamond" w:hAnsi="Garamond"/>
          <w:i/>
        </w:rPr>
        <w:t>nocumentum</w:t>
      </w:r>
      <w:proofErr w:type="spellEnd"/>
      <w:r w:rsidR="00F31F43" w:rsidRPr="006379EB">
        <w:rPr>
          <w:rFonts w:ascii="Garamond" w:hAnsi="Garamond"/>
          <w:i/>
        </w:rPr>
        <w:t xml:space="preserve"> </w:t>
      </w:r>
      <w:proofErr w:type="spellStart"/>
      <w:r w:rsidR="00F31F43" w:rsidRPr="006379EB">
        <w:rPr>
          <w:rFonts w:ascii="Garamond" w:hAnsi="Garamond"/>
          <w:i/>
        </w:rPr>
        <w:t>remotionemque</w:t>
      </w:r>
      <w:proofErr w:type="spellEnd"/>
      <w:r w:rsidR="00F31F43" w:rsidRPr="006379EB">
        <w:rPr>
          <w:rFonts w:ascii="Garamond" w:hAnsi="Garamond"/>
          <w:i/>
        </w:rPr>
        <w:t xml:space="preserve"> </w:t>
      </w:r>
      <w:proofErr w:type="spellStart"/>
      <w:r w:rsidR="00F31F43" w:rsidRPr="006379EB">
        <w:rPr>
          <w:rFonts w:ascii="Garamond" w:hAnsi="Garamond"/>
          <w:i/>
        </w:rPr>
        <w:t>nocumentoru</w:t>
      </w:r>
      <w:proofErr w:type="spellEnd"/>
      <w:r w:rsidR="00F31F43" w:rsidRPr="006379EB">
        <w:rPr>
          <w:rFonts w:ascii="Garamond" w:hAnsi="Garamond"/>
          <w:i/>
        </w:rPr>
        <w:t xml:space="preserve">[m] </w:t>
      </w:r>
      <w:proofErr w:type="spellStart"/>
      <w:r w:rsidR="00F31F43" w:rsidRPr="006379EB">
        <w:rPr>
          <w:rFonts w:ascii="Garamond" w:hAnsi="Garamond"/>
          <w:i/>
        </w:rPr>
        <w:t>eorum</w:t>
      </w:r>
      <w:proofErr w:type="spellEnd"/>
      <w:r w:rsidR="00F31F43" w:rsidRPr="006379EB">
        <w:rPr>
          <w:rFonts w:ascii="Garamond" w:hAnsi="Garamond"/>
          <w:i/>
        </w:rPr>
        <w:t xml:space="preserve">/ </w:t>
      </w:r>
      <w:proofErr w:type="spellStart"/>
      <w:r w:rsidR="00F31F43" w:rsidRPr="006379EB">
        <w:rPr>
          <w:rFonts w:ascii="Garamond" w:hAnsi="Garamond"/>
          <w:i/>
        </w:rPr>
        <w:t>authore</w:t>
      </w:r>
      <w:proofErr w:type="spellEnd"/>
      <w:r w:rsidR="00F31F43" w:rsidRPr="006379EB">
        <w:rPr>
          <w:rFonts w:ascii="Garamond" w:hAnsi="Garamond"/>
          <w:i/>
        </w:rPr>
        <w:t xml:space="preserve"> </w:t>
      </w:r>
      <w:proofErr w:type="spellStart"/>
      <w:r w:rsidR="00F31F43" w:rsidRPr="006379EB">
        <w:rPr>
          <w:rFonts w:ascii="Garamond" w:hAnsi="Garamond"/>
          <w:i/>
        </w:rPr>
        <w:t>anonymo</w:t>
      </w:r>
      <w:proofErr w:type="spellEnd"/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  <w:spacing w:val="-2"/>
        </w:rPr>
        <w:t xml:space="preserve">Graz: </w:t>
      </w:r>
      <w:proofErr w:type="spellStart"/>
      <w:r w:rsidR="00F31F43" w:rsidRPr="00F31F43">
        <w:rPr>
          <w:rFonts w:ascii="Garamond" w:hAnsi="Garamond"/>
          <w:spacing w:val="-2"/>
        </w:rPr>
        <w:t>Akademische</w:t>
      </w:r>
      <w:proofErr w:type="spellEnd"/>
      <w:r w:rsidR="00F31F43" w:rsidRPr="00F31F43">
        <w:rPr>
          <w:rFonts w:ascii="Garamond" w:hAnsi="Garamond"/>
          <w:spacing w:val="-2"/>
        </w:rPr>
        <w:t xml:space="preserve"> </w:t>
      </w:r>
      <w:proofErr w:type="spellStart"/>
      <w:r w:rsidR="00F31F43" w:rsidRPr="00F31F43">
        <w:rPr>
          <w:rFonts w:ascii="Garamond" w:hAnsi="Garamond"/>
          <w:spacing w:val="-2"/>
        </w:rPr>
        <w:t>Druck</w:t>
      </w:r>
      <w:proofErr w:type="spellEnd"/>
      <w:r w:rsidR="00F31F43" w:rsidRPr="00F31F43">
        <w:rPr>
          <w:rFonts w:ascii="Garamond" w:hAnsi="Garamond"/>
          <w:spacing w:val="-2"/>
        </w:rPr>
        <w:t xml:space="preserve">- u. </w:t>
      </w:r>
      <w:proofErr w:type="spellStart"/>
      <w:r w:rsidR="00F31F43" w:rsidRPr="00F31F43">
        <w:rPr>
          <w:rFonts w:ascii="Garamond" w:hAnsi="Garamond"/>
          <w:spacing w:val="-2"/>
        </w:rPr>
        <w:t>Verlagsanstalt</w:t>
      </w:r>
      <w:proofErr w:type="spellEnd"/>
      <w:r w:rsidR="00F31F43" w:rsidRPr="00F31F43">
        <w:rPr>
          <w:rFonts w:ascii="Garamond" w:hAnsi="Garamond"/>
          <w:spacing w:val="-2"/>
        </w:rPr>
        <w:t>, 1984</w:t>
      </w:r>
      <w:r>
        <w:rPr>
          <w:rFonts w:ascii="Garamond" w:hAnsi="Garamond"/>
          <w:spacing w:val="-2"/>
        </w:rPr>
        <w:t xml:space="preserve"> xR</w:t>
      </w:r>
      <w:r w:rsidR="00F31F43" w:rsidRPr="00F31F43">
        <w:rPr>
          <w:rFonts w:ascii="Garamond" w:hAnsi="Garamond"/>
          <w:spacing w:val="-2"/>
        </w:rPr>
        <w:t>S79 T33 1984</w:t>
      </w:r>
      <w:r>
        <w:rPr>
          <w:rFonts w:ascii="Garamond" w:hAnsi="Garamond"/>
          <w:spacing w:val="-2"/>
        </w:rPr>
        <w:t xml:space="preserve"> [Facsimile.]</w:t>
      </w:r>
    </w:p>
    <w:p w14:paraId="1521C129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7CCF4614" w14:textId="0D3ABD5B" w:rsidR="00F31F43" w:rsidRPr="00F31F43" w:rsidRDefault="006379EB" w:rsidP="00F31F43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circa</w:t>
      </w:r>
      <w:proofErr w:type="gramEnd"/>
      <w:r>
        <w:rPr>
          <w:rFonts w:ascii="Garamond" w:hAnsi="Garamond"/>
        </w:rPr>
        <w:t xml:space="preserve"> 1516</w:t>
      </w:r>
      <w:r>
        <w:rPr>
          <w:rFonts w:ascii="Garamond" w:hAnsi="Garamond"/>
        </w:rPr>
        <w:tab/>
      </w:r>
      <w:r w:rsidRPr="006379EB">
        <w:rPr>
          <w:rFonts w:ascii="Garamond" w:hAnsi="Garamond"/>
          <w:i/>
        </w:rPr>
        <w:t xml:space="preserve">Le livre </w:t>
      </w:r>
      <w:proofErr w:type="spellStart"/>
      <w:r w:rsidRPr="006379EB">
        <w:rPr>
          <w:rFonts w:ascii="Garamond" w:hAnsi="Garamond"/>
          <w:i/>
        </w:rPr>
        <w:t>d’heures</w:t>
      </w:r>
      <w:proofErr w:type="spellEnd"/>
      <w:r w:rsidRPr="006379EB">
        <w:rPr>
          <w:rFonts w:ascii="Garamond" w:hAnsi="Garamond"/>
          <w:i/>
        </w:rPr>
        <w:t xml:space="preserve"> aux </w:t>
      </w:r>
      <w:proofErr w:type="spellStart"/>
      <w:r w:rsidRPr="006379EB">
        <w:rPr>
          <w:rFonts w:ascii="Garamond" w:hAnsi="Garamond"/>
          <w:i/>
        </w:rPr>
        <w:t>fleurs</w:t>
      </w:r>
      <w:proofErr w:type="spellEnd"/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</w:rPr>
        <w:t xml:space="preserve">Luzern: </w:t>
      </w:r>
      <w:proofErr w:type="spellStart"/>
      <w:r w:rsidR="00F31F43" w:rsidRPr="00F31F43">
        <w:rPr>
          <w:rFonts w:ascii="Garamond" w:hAnsi="Garamond"/>
        </w:rPr>
        <w:t>Faksimile</w:t>
      </w:r>
      <w:proofErr w:type="spellEnd"/>
      <w:r w:rsidR="00F31F43" w:rsidRPr="00F31F43">
        <w:rPr>
          <w:rFonts w:ascii="Garamond" w:hAnsi="Garamond"/>
        </w:rPr>
        <w:t xml:space="preserve"> </w:t>
      </w:r>
      <w:proofErr w:type="spellStart"/>
      <w:r w:rsidR="00F31F43" w:rsidRPr="00F31F43">
        <w:rPr>
          <w:rFonts w:ascii="Garamond" w:hAnsi="Garamond"/>
        </w:rPr>
        <w:t>Verlag</w:t>
      </w:r>
      <w:proofErr w:type="spellEnd"/>
      <w:r w:rsidR="00F31F43" w:rsidRPr="00F31F43">
        <w:rPr>
          <w:rFonts w:ascii="Garamond" w:hAnsi="Garamond"/>
        </w:rPr>
        <w:t>, 1991</w:t>
      </w:r>
      <w:r>
        <w:rPr>
          <w:rFonts w:ascii="Garamond" w:hAnsi="Garamond"/>
        </w:rPr>
        <w:t xml:space="preserve"> x</w:t>
      </w:r>
      <w:r w:rsidR="00F31F43" w:rsidRPr="00F31F43">
        <w:rPr>
          <w:rFonts w:ascii="Garamond" w:hAnsi="Garamond"/>
        </w:rPr>
        <w:t>ND3363 B3 B29 1991</w:t>
      </w:r>
      <w:r>
        <w:rPr>
          <w:rFonts w:ascii="Garamond" w:hAnsi="Garamond"/>
        </w:rPr>
        <w:t xml:space="preserve"> [Facsimile.]</w:t>
      </w:r>
    </w:p>
    <w:p w14:paraId="36C077A9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3BD43EB6" w14:textId="42F7336A" w:rsidR="00F31F43" w:rsidRPr="00F31F43" w:rsidRDefault="006379EB" w:rsidP="00F31F43">
      <w:pPr>
        <w:jc w:val="both"/>
        <w:rPr>
          <w:rFonts w:ascii="Garamond" w:hAnsi="Garamond"/>
        </w:rPr>
      </w:pPr>
      <w:r>
        <w:rPr>
          <w:rFonts w:ascii="Garamond" w:hAnsi="Garamond"/>
          <w:lang w:val="fr-FR"/>
        </w:rPr>
        <w:t>1542</w:t>
      </w:r>
      <w:r>
        <w:rPr>
          <w:rFonts w:ascii="Garamond" w:hAnsi="Garamond"/>
          <w:lang w:val="fr-FR"/>
        </w:rPr>
        <w:tab/>
        <w:t xml:space="preserve">Fuchs, </w:t>
      </w:r>
      <w:proofErr w:type="spellStart"/>
      <w:r>
        <w:rPr>
          <w:rFonts w:ascii="Garamond" w:hAnsi="Garamond"/>
          <w:lang w:val="fr-FR"/>
        </w:rPr>
        <w:t>Leonhart</w:t>
      </w:r>
      <w:proofErr w:type="spellEnd"/>
      <w:r w:rsidR="00F31F43" w:rsidRPr="00F31F43">
        <w:rPr>
          <w:rFonts w:ascii="Garamond" w:hAnsi="Garamond"/>
          <w:lang w:val="fr-FR"/>
        </w:rPr>
        <w:t xml:space="preserve"> (1501-1566)</w:t>
      </w:r>
      <w:r>
        <w:rPr>
          <w:rFonts w:ascii="Garamond" w:hAnsi="Garamond"/>
          <w:lang w:val="fr-FR"/>
        </w:rPr>
        <w:t xml:space="preserve">. </w:t>
      </w:r>
      <w:r w:rsidRPr="006379EB">
        <w:rPr>
          <w:rFonts w:ascii="Garamond" w:hAnsi="Garamond"/>
          <w:i/>
          <w:lang w:val="fr-FR"/>
        </w:rPr>
        <w:t xml:space="preserve">De historia </w:t>
      </w:r>
      <w:proofErr w:type="spellStart"/>
      <w:r w:rsidRPr="006379EB">
        <w:rPr>
          <w:rFonts w:ascii="Garamond" w:hAnsi="Garamond"/>
          <w:i/>
          <w:lang w:val="fr-FR"/>
        </w:rPr>
        <w:t>stirpivm</w:t>
      </w:r>
      <w:proofErr w:type="spellEnd"/>
      <w:r w:rsidRPr="006379EB">
        <w:rPr>
          <w:rFonts w:ascii="Garamond" w:hAnsi="Garamond"/>
          <w:i/>
          <w:lang w:val="fr-FR"/>
        </w:rPr>
        <w:t xml:space="preserve"> </w:t>
      </w:r>
      <w:proofErr w:type="spellStart"/>
      <w:r w:rsidRPr="006379EB">
        <w:rPr>
          <w:rFonts w:ascii="Garamond" w:hAnsi="Garamond"/>
          <w:i/>
          <w:lang w:val="fr-FR"/>
        </w:rPr>
        <w:t>commentarii</w:t>
      </w:r>
      <w:proofErr w:type="spellEnd"/>
      <w:r w:rsidRPr="006379EB">
        <w:rPr>
          <w:rFonts w:ascii="Garamond" w:hAnsi="Garamond"/>
          <w:i/>
          <w:lang w:val="fr-FR"/>
        </w:rPr>
        <w:t xml:space="preserve"> insignes…</w:t>
      </w:r>
      <w:proofErr w:type="spellStart"/>
      <w:r w:rsidR="00F31F43" w:rsidRPr="00F31F43">
        <w:rPr>
          <w:rFonts w:ascii="Garamond" w:hAnsi="Garamond"/>
          <w:lang w:val="fr-FR"/>
        </w:rPr>
        <w:t>Basileae</w:t>
      </w:r>
      <w:proofErr w:type="spellEnd"/>
      <w:r w:rsidR="00F31F43" w:rsidRPr="00F31F43">
        <w:rPr>
          <w:rFonts w:ascii="Garamond" w:hAnsi="Garamond"/>
          <w:lang w:val="fr-FR"/>
        </w:rPr>
        <w:t xml:space="preserve">: In </w:t>
      </w:r>
      <w:proofErr w:type="spellStart"/>
      <w:r w:rsidR="00F31F43" w:rsidRPr="00F31F43">
        <w:rPr>
          <w:rFonts w:ascii="Garamond" w:hAnsi="Garamond"/>
          <w:lang w:val="fr-FR"/>
        </w:rPr>
        <w:t>officina</w:t>
      </w:r>
      <w:proofErr w:type="spellEnd"/>
      <w:r w:rsidR="00F31F43" w:rsidRPr="00F31F43">
        <w:rPr>
          <w:rFonts w:ascii="Garamond" w:hAnsi="Garamond"/>
          <w:lang w:val="fr-FR"/>
        </w:rPr>
        <w:t xml:space="preserve"> </w:t>
      </w:r>
      <w:proofErr w:type="spellStart"/>
      <w:r w:rsidR="00F31F43" w:rsidRPr="00F31F43">
        <w:rPr>
          <w:rFonts w:ascii="Garamond" w:hAnsi="Garamond"/>
          <w:lang w:val="fr-FR"/>
        </w:rPr>
        <w:t>Isingriniana</w:t>
      </w:r>
      <w:proofErr w:type="spellEnd"/>
      <w:r w:rsidR="00F31F43" w:rsidRPr="00F31F43">
        <w:rPr>
          <w:rFonts w:ascii="Garamond" w:hAnsi="Garamond"/>
          <w:lang w:val="fr-FR"/>
        </w:rPr>
        <w:t>, 1542</w:t>
      </w:r>
      <w:r>
        <w:rPr>
          <w:rFonts w:ascii="Garamond" w:hAnsi="Garamond"/>
          <w:lang w:val="fr-FR"/>
        </w:rPr>
        <w:t xml:space="preserve"> </w:t>
      </w:r>
      <w:r w:rsidR="00F31F43" w:rsidRPr="00F31F43">
        <w:rPr>
          <w:rFonts w:ascii="Garamond" w:hAnsi="Garamond"/>
        </w:rPr>
        <w:t>First edition</w:t>
      </w:r>
      <w:r>
        <w:rPr>
          <w:rFonts w:ascii="Garamond" w:hAnsi="Garamond"/>
        </w:rPr>
        <w:t xml:space="preserve"> x</w:t>
      </w:r>
      <w:r w:rsidR="00F31F43" w:rsidRPr="00F31F43">
        <w:rPr>
          <w:rFonts w:ascii="Garamond" w:hAnsi="Garamond"/>
        </w:rPr>
        <w:t>QK41 .F7 1542</w:t>
      </w:r>
      <w:r>
        <w:rPr>
          <w:rFonts w:ascii="Garamond" w:hAnsi="Garamond"/>
        </w:rPr>
        <w:t xml:space="preserve"> oversize</w:t>
      </w:r>
    </w:p>
    <w:p w14:paraId="587699BE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0C5105EB" w14:textId="0F59B277" w:rsidR="00F31F43" w:rsidRPr="00F31F43" w:rsidRDefault="006379EB" w:rsidP="00F31F43">
      <w:pPr>
        <w:jc w:val="both"/>
        <w:rPr>
          <w:rFonts w:ascii="Garamond" w:hAnsi="Garamond"/>
          <w:iCs/>
        </w:rPr>
      </w:pPr>
      <w:proofErr w:type="gramStart"/>
      <w:r>
        <w:rPr>
          <w:rFonts w:ascii="Garamond" w:hAnsi="Garamond"/>
          <w:iCs/>
        </w:rPr>
        <w:t>circa</w:t>
      </w:r>
      <w:proofErr w:type="gramEnd"/>
      <w:r>
        <w:rPr>
          <w:rFonts w:ascii="Garamond" w:hAnsi="Garamond"/>
          <w:iCs/>
        </w:rPr>
        <w:t xml:space="preserve"> 1552</w:t>
      </w:r>
      <w:r>
        <w:rPr>
          <w:rFonts w:ascii="Garamond" w:hAnsi="Garamond"/>
          <w:iCs/>
        </w:rPr>
        <w:tab/>
      </w:r>
      <w:proofErr w:type="spellStart"/>
      <w:r w:rsidRPr="006379EB">
        <w:rPr>
          <w:rFonts w:ascii="Garamond" w:hAnsi="Garamond"/>
          <w:i/>
          <w:iCs/>
        </w:rPr>
        <w:t>Badianus</w:t>
      </w:r>
      <w:proofErr w:type="spellEnd"/>
      <w:r w:rsidRPr="006379EB">
        <w:rPr>
          <w:rFonts w:ascii="Garamond" w:hAnsi="Garamond"/>
          <w:i/>
          <w:iCs/>
        </w:rPr>
        <w:t xml:space="preserve"> manuscript: Codex </w:t>
      </w:r>
      <w:proofErr w:type="spellStart"/>
      <w:r w:rsidRPr="006379EB">
        <w:rPr>
          <w:rFonts w:ascii="Garamond" w:hAnsi="Garamond"/>
          <w:i/>
          <w:iCs/>
        </w:rPr>
        <w:t>Barberini</w:t>
      </w:r>
      <w:proofErr w:type="spellEnd"/>
      <w:r w:rsidRPr="006379EB">
        <w:rPr>
          <w:rFonts w:ascii="Garamond" w:hAnsi="Garamond"/>
          <w:i/>
          <w:iCs/>
        </w:rPr>
        <w:t>, Latin 241 Vatican Library</w:t>
      </w:r>
      <w:r>
        <w:rPr>
          <w:rFonts w:ascii="Garamond" w:hAnsi="Garamond"/>
          <w:iCs/>
        </w:rPr>
        <w:t xml:space="preserve">. </w:t>
      </w:r>
      <w:r w:rsidR="00F31F43" w:rsidRPr="00F31F43">
        <w:rPr>
          <w:rFonts w:ascii="Garamond" w:hAnsi="Garamond"/>
          <w:iCs/>
        </w:rPr>
        <w:t>Baltimore: The Johns Hopkins Press, 1940</w:t>
      </w:r>
      <w:r>
        <w:rPr>
          <w:rFonts w:ascii="Garamond" w:hAnsi="Garamond"/>
          <w:iCs/>
        </w:rPr>
        <w:t xml:space="preserve"> </w:t>
      </w:r>
      <w:r w:rsidR="00F31F43" w:rsidRPr="00F31F43">
        <w:rPr>
          <w:rFonts w:ascii="Garamond" w:hAnsi="Garamond"/>
          <w:iCs/>
        </w:rPr>
        <w:t>First edition</w:t>
      </w:r>
      <w:r>
        <w:rPr>
          <w:rFonts w:ascii="Garamond" w:hAnsi="Garamond"/>
          <w:iCs/>
        </w:rPr>
        <w:t xml:space="preserve"> x</w:t>
      </w:r>
      <w:r w:rsidR="00F31F43" w:rsidRPr="00F31F43">
        <w:rPr>
          <w:rFonts w:ascii="Garamond" w:hAnsi="Garamond"/>
          <w:iCs/>
        </w:rPr>
        <w:t>RS169 C7 1552a</w:t>
      </w:r>
      <w:r>
        <w:rPr>
          <w:rFonts w:ascii="Garamond" w:hAnsi="Garamond"/>
          <w:iCs/>
        </w:rPr>
        <w:t xml:space="preserve"> [Facsimile.]</w:t>
      </w:r>
    </w:p>
    <w:p w14:paraId="1B5CBBB3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116DC621" w14:textId="6CE3F725" w:rsidR="00F31F43" w:rsidRPr="00F31F43" w:rsidRDefault="00E62CF1" w:rsidP="00F31F43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1558</w:t>
      </w:r>
      <w:r>
        <w:rPr>
          <w:rFonts w:ascii="Garamond" w:hAnsi="Garamond"/>
        </w:rPr>
        <w:tab/>
        <w:t xml:space="preserve">Mattioli, Pietro Andrea </w:t>
      </w:r>
      <w:r w:rsidR="00F31F43" w:rsidRPr="00F31F43">
        <w:rPr>
          <w:rFonts w:ascii="Garamond" w:hAnsi="Garamond"/>
        </w:rPr>
        <w:t>(1501-1577)</w:t>
      </w:r>
      <w:r>
        <w:rPr>
          <w:rFonts w:ascii="Garamond" w:hAnsi="Garamond"/>
        </w:rPr>
        <w:t xml:space="preserve">. </w:t>
      </w:r>
      <w:proofErr w:type="spellStart"/>
      <w:r w:rsidRPr="00E62CF1">
        <w:rPr>
          <w:rFonts w:ascii="Garamond" w:hAnsi="Garamond"/>
          <w:i/>
        </w:rPr>
        <w:t>Commentarii</w:t>
      </w:r>
      <w:proofErr w:type="spellEnd"/>
      <w:r w:rsidRPr="00E62CF1">
        <w:rPr>
          <w:rFonts w:ascii="Garamond" w:hAnsi="Garamond"/>
          <w:i/>
        </w:rPr>
        <w:t xml:space="preserve"> </w:t>
      </w:r>
      <w:proofErr w:type="spellStart"/>
      <w:r w:rsidRPr="00E62CF1">
        <w:rPr>
          <w:rFonts w:ascii="Garamond" w:hAnsi="Garamond"/>
          <w:i/>
        </w:rPr>
        <w:t>secvndo</w:t>
      </w:r>
      <w:proofErr w:type="spellEnd"/>
      <w:r w:rsidRPr="00E62CF1">
        <w:rPr>
          <w:rFonts w:ascii="Garamond" w:hAnsi="Garamond"/>
          <w:i/>
        </w:rPr>
        <w:t xml:space="preserve"> </w:t>
      </w:r>
      <w:proofErr w:type="spellStart"/>
      <w:r w:rsidRPr="00E62CF1">
        <w:rPr>
          <w:rFonts w:ascii="Garamond" w:hAnsi="Garamond"/>
          <w:i/>
        </w:rPr>
        <w:t>avcti</w:t>
      </w:r>
      <w:proofErr w:type="spellEnd"/>
      <w:r w:rsidRPr="00E62CF1">
        <w:rPr>
          <w:rFonts w:ascii="Garamond" w:hAnsi="Garamond"/>
          <w:i/>
        </w:rPr>
        <w:t xml:space="preserve">: in </w:t>
      </w:r>
      <w:proofErr w:type="spellStart"/>
      <w:r w:rsidRPr="00E62CF1">
        <w:rPr>
          <w:rFonts w:ascii="Garamond" w:hAnsi="Garamond"/>
          <w:i/>
        </w:rPr>
        <w:t>libros</w:t>
      </w:r>
      <w:proofErr w:type="spellEnd"/>
      <w:r w:rsidRPr="00E62CF1">
        <w:rPr>
          <w:rFonts w:ascii="Garamond" w:hAnsi="Garamond"/>
          <w:i/>
        </w:rPr>
        <w:t xml:space="preserve"> sex </w:t>
      </w:r>
      <w:proofErr w:type="spellStart"/>
      <w:r w:rsidRPr="00E62CF1">
        <w:rPr>
          <w:rFonts w:ascii="Garamond" w:hAnsi="Garamond"/>
          <w:i/>
        </w:rPr>
        <w:t>pedacii</w:t>
      </w:r>
      <w:proofErr w:type="spellEnd"/>
      <w:r w:rsidRPr="00E62CF1">
        <w:rPr>
          <w:rFonts w:ascii="Garamond" w:hAnsi="Garamond"/>
          <w:i/>
        </w:rPr>
        <w:t xml:space="preserve"> </w:t>
      </w:r>
      <w:proofErr w:type="spellStart"/>
      <w:r w:rsidRPr="00E62CF1">
        <w:rPr>
          <w:rFonts w:ascii="Garamond" w:hAnsi="Garamond"/>
          <w:i/>
        </w:rPr>
        <w:t>dioscoridis</w:t>
      </w:r>
      <w:proofErr w:type="spellEnd"/>
      <w:r w:rsidRPr="00E62CF1">
        <w:rPr>
          <w:rFonts w:ascii="Garamond" w:hAnsi="Garamond"/>
          <w:i/>
        </w:rPr>
        <w:t xml:space="preserve"> </w:t>
      </w:r>
      <w:proofErr w:type="spellStart"/>
      <w:r w:rsidRPr="00E62CF1">
        <w:rPr>
          <w:rFonts w:ascii="Garamond" w:hAnsi="Garamond"/>
          <w:i/>
        </w:rPr>
        <w:t>anazarbei</w:t>
      </w:r>
      <w:proofErr w:type="spellEnd"/>
      <w:r w:rsidRPr="00E62CF1">
        <w:rPr>
          <w:rFonts w:ascii="Garamond" w:hAnsi="Garamond"/>
          <w:i/>
        </w:rPr>
        <w:t xml:space="preserve"> de </w:t>
      </w:r>
      <w:proofErr w:type="spellStart"/>
      <w:r w:rsidRPr="00E62CF1">
        <w:rPr>
          <w:rFonts w:ascii="Garamond" w:hAnsi="Garamond"/>
          <w:i/>
        </w:rPr>
        <w:t>medica</w:t>
      </w:r>
      <w:proofErr w:type="spellEnd"/>
      <w:r w:rsidRPr="00E62CF1">
        <w:rPr>
          <w:rFonts w:ascii="Garamond" w:hAnsi="Garamond"/>
          <w:i/>
        </w:rPr>
        <w:t xml:space="preserve"> </w:t>
      </w:r>
      <w:proofErr w:type="spellStart"/>
      <w:r w:rsidRPr="00E62CF1">
        <w:rPr>
          <w:rFonts w:ascii="Garamond" w:hAnsi="Garamond"/>
          <w:i/>
        </w:rPr>
        <w:t>materia</w:t>
      </w:r>
      <w:proofErr w:type="spellEnd"/>
      <w:r>
        <w:rPr>
          <w:rFonts w:ascii="Garamond" w:hAnsi="Garamond"/>
        </w:rPr>
        <w:t xml:space="preserve">. </w:t>
      </w:r>
      <w:proofErr w:type="spellStart"/>
      <w:r w:rsidR="00F31F43" w:rsidRPr="00F31F43">
        <w:rPr>
          <w:rFonts w:ascii="Garamond" w:hAnsi="Garamond"/>
        </w:rPr>
        <w:t>Venetiis</w:t>
      </w:r>
      <w:proofErr w:type="spellEnd"/>
      <w:r w:rsidR="00F31F43" w:rsidRPr="00F31F43">
        <w:rPr>
          <w:rFonts w:ascii="Garamond" w:hAnsi="Garamond"/>
        </w:rPr>
        <w:t xml:space="preserve">: in </w:t>
      </w:r>
      <w:proofErr w:type="spellStart"/>
      <w:r w:rsidR="00F31F43" w:rsidRPr="00F31F43">
        <w:rPr>
          <w:rFonts w:ascii="Garamond" w:hAnsi="Garamond"/>
        </w:rPr>
        <w:t>officina</w:t>
      </w:r>
      <w:proofErr w:type="spellEnd"/>
      <w:r w:rsidR="00F31F43" w:rsidRPr="00F31F43">
        <w:rPr>
          <w:rFonts w:ascii="Garamond" w:hAnsi="Garamond"/>
        </w:rPr>
        <w:t xml:space="preserve"> </w:t>
      </w:r>
      <w:proofErr w:type="spellStart"/>
      <w:r w:rsidR="00F31F43" w:rsidRPr="00F31F43">
        <w:rPr>
          <w:rFonts w:ascii="Garamond" w:hAnsi="Garamond"/>
        </w:rPr>
        <w:t>Erasmiana</w:t>
      </w:r>
      <w:proofErr w:type="spellEnd"/>
      <w:r w:rsidR="00F31F43" w:rsidRPr="00F31F43">
        <w:rPr>
          <w:rFonts w:ascii="Garamond" w:hAnsi="Garamond"/>
        </w:rPr>
        <w:t xml:space="preserve">, </w:t>
      </w:r>
      <w:proofErr w:type="spellStart"/>
      <w:r w:rsidR="00F31F43" w:rsidRPr="00F31F43">
        <w:rPr>
          <w:rFonts w:ascii="Garamond" w:hAnsi="Garamond"/>
        </w:rPr>
        <w:t>Vincentij</w:t>
      </w:r>
      <w:proofErr w:type="spellEnd"/>
      <w:r w:rsidR="00F31F43" w:rsidRPr="00F31F43">
        <w:rPr>
          <w:rFonts w:ascii="Garamond" w:hAnsi="Garamond"/>
        </w:rPr>
        <w:t xml:space="preserve"> </w:t>
      </w:r>
      <w:proofErr w:type="spellStart"/>
      <w:r w:rsidR="00F31F43" w:rsidRPr="00F31F43">
        <w:rPr>
          <w:rFonts w:ascii="Garamond" w:hAnsi="Garamond"/>
        </w:rPr>
        <w:t>Valgrisij</w:t>
      </w:r>
      <w:proofErr w:type="spellEnd"/>
      <w:r w:rsidR="00F31F43" w:rsidRPr="00F31F43">
        <w:rPr>
          <w:rFonts w:ascii="Garamond" w:hAnsi="Garamond"/>
        </w:rPr>
        <w:t>, 1558</w:t>
      </w:r>
      <w:r>
        <w:rPr>
          <w:rFonts w:ascii="Garamond" w:hAnsi="Garamond"/>
        </w:rPr>
        <w:t xml:space="preserve"> x</w:t>
      </w:r>
      <w:r w:rsidR="00F31F43" w:rsidRPr="00F31F43">
        <w:rPr>
          <w:rFonts w:ascii="Garamond" w:hAnsi="Garamond"/>
        </w:rPr>
        <w:t>QK41 M3 1558</w:t>
      </w:r>
    </w:p>
    <w:p w14:paraId="3B568AC6" w14:textId="77777777" w:rsidR="00F31F43" w:rsidRPr="00F31F43" w:rsidRDefault="00F31F43" w:rsidP="00F31F4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EFC0976" w14:textId="5A1BFE7D" w:rsidR="00F31F43" w:rsidRPr="00F31F43" w:rsidRDefault="00F31F43" w:rsidP="00F31F43">
      <w:pPr>
        <w:jc w:val="both"/>
        <w:rPr>
          <w:rFonts w:ascii="Garamond" w:hAnsi="Garamond"/>
          <w:smallCaps/>
        </w:rPr>
      </w:pPr>
      <w:r w:rsidRPr="00F31F43">
        <w:rPr>
          <w:rFonts w:ascii="Garamond" w:hAnsi="Garamond"/>
          <w:smallCaps/>
        </w:rPr>
        <w:br w:type="page"/>
      </w:r>
    </w:p>
    <w:p w14:paraId="051622B9" w14:textId="11E05B6B" w:rsidR="00F31F43" w:rsidRPr="00F31F43" w:rsidRDefault="00446FA4" w:rsidP="00F31F43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1576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L’Obel</w:t>
      </w:r>
      <w:proofErr w:type="spellEnd"/>
      <w:r>
        <w:rPr>
          <w:rFonts w:ascii="Garamond" w:hAnsi="Garamond"/>
        </w:rPr>
        <w:t xml:space="preserve">, </w:t>
      </w:r>
      <w:r w:rsidR="00F31F43" w:rsidRPr="00F31F43">
        <w:rPr>
          <w:rFonts w:ascii="Garamond" w:hAnsi="Garamond"/>
        </w:rPr>
        <w:t>Matthias</w:t>
      </w:r>
      <w:r>
        <w:rPr>
          <w:rFonts w:ascii="Garamond" w:hAnsi="Garamond"/>
        </w:rPr>
        <w:t xml:space="preserve"> de</w:t>
      </w:r>
      <w:r w:rsidR="00F31F43" w:rsidRPr="00F31F43">
        <w:rPr>
          <w:rFonts w:ascii="Garamond" w:hAnsi="Garamond"/>
        </w:rPr>
        <w:t xml:space="preserve"> (1538-1616)</w:t>
      </w:r>
      <w:r>
        <w:rPr>
          <w:rFonts w:ascii="Garamond" w:hAnsi="Garamond"/>
        </w:rPr>
        <w:t xml:space="preserve">. </w:t>
      </w:r>
      <w:proofErr w:type="spellStart"/>
      <w:r w:rsidRPr="00446FA4">
        <w:rPr>
          <w:rFonts w:ascii="Garamond" w:hAnsi="Garamond"/>
          <w:i/>
        </w:rPr>
        <w:t>Plantarum</w:t>
      </w:r>
      <w:proofErr w:type="spellEnd"/>
      <w:r w:rsidRPr="00446FA4">
        <w:rPr>
          <w:rFonts w:ascii="Garamond" w:hAnsi="Garamond"/>
          <w:i/>
        </w:rPr>
        <w:t xml:space="preserve">, </w:t>
      </w:r>
      <w:proofErr w:type="spellStart"/>
      <w:r w:rsidRPr="00446FA4">
        <w:rPr>
          <w:rFonts w:ascii="Garamond" w:hAnsi="Garamond"/>
          <w:i/>
        </w:rPr>
        <w:t>sev</w:t>
      </w:r>
      <w:proofErr w:type="spellEnd"/>
      <w:r w:rsidRPr="00446FA4">
        <w:rPr>
          <w:rFonts w:ascii="Garamond" w:hAnsi="Garamond"/>
          <w:i/>
        </w:rPr>
        <w:t xml:space="preserve"> </w:t>
      </w:r>
      <w:proofErr w:type="spellStart"/>
      <w:r w:rsidRPr="00446FA4">
        <w:rPr>
          <w:rFonts w:ascii="Garamond" w:hAnsi="Garamond"/>
          <w:i/>
        </w:rPr>
        <w:t>stirpivm</w:t>
      </w:r>
      <w:proofErr w:type="spellEnd"/>
      <w:r w:rsidRPr="00446FA4">
        <w:rPr>
          <w:rFonts w:ascii="Garamond" w:hAnsi="Garamond"/>
          <w:i/>
        </w:rPr>
        <w:t xml:space="preserve"> </w:t>
      </w:r>
      <w:proofErr w:type="spellStart"/>
      <w:r w:rsidRPr="00446FA4">
        <w:rPr>
          <w:rFonts w:ascii="Garamond" w:hAnsi="Garamond"/>
          <w:i/>
        </w:rPr>
        <w:t>historia</w:t>
      </w:r>
      <w:proofErr w:type="spellEnd"/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</w:rPr>
        <w:t xml:space="preserve">C. </w:t>
      </w:r>
      <w:proofErr w:type="spellStart"/>
      <w:r w:rsidR="00F31F43" w:rsidRPr="00F31F43">
        <w:rPr>
          <w:rFonts w:ascii="Garamond" w:hAnsi="Garamond"/>
        </w:rPr>
        <w:t>Plantinum</w:t>
      </w:r>
      <w:proofErr w:type="spellEnd"/>
      <w:r w:rsidR="00F31F43" w:rsidRPr="00F31F43">
        <w:rPr>
          <w:rFonts w:ascii="Garamond" w:hAnsi="Garamond"/>
        </w:rPr>
        <w:t>, 1576</w:t>
      </w:r>
      <w:r>
        <w:rPr>
          <w:rFonts w:ascii="Garamond" w:hAnsi="Garamond"/>
        </w:rPr>
        <w:t xml:space="preserve"> x</w:t>
      </w:r>
      <w:r w:rsidR="00F31F43" w:rsidRPr="00F31F43">
        <w:rPr>
          <w:rFonts w:ascii="Garamond" w:hAnsi="Garamond"/>
        </w:rPr>
        <w:t>QK41 L71</w:t>
      </w:r>
    </w:p>
    <w:p w14:paraId="3D3ED12C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0ADC3BFF" w14:textId="77777777" w:rsidR="00446FA4" w:rsidRDefault="00446FA4" w:rsidP="00446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1592</w:t>
      </w:r>
      <w:r>
        <w:rPr>
          <w:rFonts w:ascii="Garamond" w:hAnsi="Garamond"/>
          <w:lang w:val="fr-FR"/>
        </w:rPr>
        <w:tab/>
      </w:r>
      <w:proofErr w:type="spellStart"/>
      <w:r>
        <w:rPr>
          <w:rFonts w:ascii="Garamond" w:hAnsi="Garamond"/>
          <w:lang w:val="fr-FR"/>
        </w:rPr>
        <w:t>Alpini</w:t>
      </w:r>
      <w:proofErr w:type="spellEnd"/>
      <w:r>
        <w:rPr>
          <w:rFonts w:ascii="Garamond" w:hAnsi="Garamond"/>
          <w:lang w:val="fr-FR"/>
        </w:rPr>
        <w:t xml:space="preserve">, Prosper </w:t>
      </w:r>
      <w:r w:rsidR="00F31F43" w:rsidRPr="00F31F43">
        <w:rPr>
          <w:rFonts w:ascii="Garamond" w:hAnsi="Garamond"/>
          <w:lang w:val="fr-FR"/>
        </w:rPr>
        <w:t>(1553-1617)</w:t>
      </w:r>
      <w:r>
        <w:rPr>
          <w:rFonts w:ascii="Garamond" w:hAnsi="Garamond"/>
          <w:lang w:val="fr-FR"/>
        </w:rPr>
        <w:t xml:space="preserve">. </w:t>
      </w:r>
      <w:r w:rsidRPr="00446FA4">
        <w:rPr>
          <w:rFonts w:ascii="Garamond" w:hAnsi="Garamond"/>
          <w:i/>
          <w:lang w:val="fr-FR"/>
        </w:rPr>
        <w:t xml:space="preserve">De </w:t>
      </w:r>
      <w:proofErr w:type="spellStart"/>
      <w:r w:rsidRPr="00446FA4">
        <w:rPr>
          <w:rFonts w:ascii="Garamond" w:hAnsi="Garamond"/>
          <w:i/>
          <w:lang w:val="fr-FR"/>
        </w:rPr>
        <w:t>plantis</w:t>
      </w:r>
      <w:proofErr w:type="spellEnd"/>
      <w:r w:rsidRPr="00446FA4">
        <w:rPr>
          <w:rFonts w:ascii="Garamond" w:hAnsi="Garamond"/>
          <w:i/>
          <w:lang w:val="fr-FR"/>
        </w:rPr>
        <w:t xml:space="preserve"> </w:t>
      </w:r>
      <w:proofErr w:type="spellStart"/>
      <w:r w:rsidRPr="00446FA4">
        <w:rPr>
          <w:rFonts w:ascii="Garamond" w:hAnsi="Garamond"/>
          <w:i/>
          <w:lang w:val="fr-FR"/>
        </w:rPr>
        <w:t>aegypti</w:t>
      </w:r>
      <w:proofErr w:type="spellEnd"/>
      <w:r w:rsidRPr="00446FA4">
        <w:rPr>
          <w:rFonts w:ascii="Garamond" w:hAnsi="Garamond"/>
          <w:i/>
          <w:lang w:val="fr-FR"/>
        </w:rPr>
        <w:t xml:space="preserve"> liber</w:t>
      </w:r>
      <w:r>
        <w:rPr>
          <w:rFonts w:ascii="Garamond" w:hAnsi="Garamond"/>
          <w:lang w:val="fr-FR"/>
        </w:rPr>
        <w:t xml:space="preserve">. </w:t>
      </w:r>
      <w:proofErr w:type="spellStart"/>
      <w:r w:rsidR="00F31F43" w:rsidRPr="00F31F43">
        <w:rPr>
          <w:rFonts w:ascii="Garamond" w:hAnsi="Garamond"/>
          <w:lang w:val="fr-FR"/>
        </w:rPr>
        <w:t>Venetiis</w:t>
      </w:r>
      <w:proofErr w:type="spellEnd"/>
      <w:r w:rsidR="00F31F43" w:rsidRPr="00F31F43">
        <w:rPr>
          <w:rFonts w:ascii="Garamond" w:hAnsi="Garamond"/>
          <w:lang w:val="fr-FR"/>
        </w:rPr>
        <w:t xml:space="preserve">: </w:t>
      </w:r>
      <w:proofErr w:type="spellStart"/>
      <w:r w:rsidR="00F31F43" w:rsidRPr="00F31F43">
        <w:rPr>
          <w:rFonts w:ascii="Garamond" w:hAnsi="Garamond"/>
          <w:lang w:val="fr-FR"/>
        </w:rPr>
        <w:t>apud</w:t>
      </w:r>
      <w:proofErr w:type="spellEnd"/>
      <w:r w:rsidR="00F31F43" w:rsidRPr="00F31F43">
        <w:rPr>
          <w:rFonts w:ascii="Garamond" w:hAnsi="Garamond"/>
          <w:lang w:val="fr-FR"/>
        </w:rPr>
        <w:t xml:space="preserve"> </w:t>
      </w:r>
      <w:proofErr w:type="spellStart"/>
      <w:r w:rsidR="00F31F43" w:rsidRPr="00F31F43">
        <w:rPr>
          <w:rFonts w:ascii="Garamond" w:hAnsi="Garamond"/>
          <w:lang w:val="fr-FR"/>
        </w:rPr>
        <w:t>Franciscum</w:t>
      </w:r>
      <w:proofErr w:type="spellEnd"/>
      <w:r w:rsidR="00F31F43" w:rsidRPr="00F31F43">
        <w:rPr>
          <w:rFonts w:ascii="Garamond" w:hAnsi="Garamond"/>
          <w:lang w:val="fr-FR"/>
        </w:rPr>
        <w:t xml:space="preserve"> </w:t>
      </w:r>
      <w:r>
        <w:rPr>
          <w:rFonts w:ascii="Garamond" w:hAnsi="Garamond"/>
          <w:lang w:val="fr-FR"/>
        </w:rPr>
        <w:t xml:space="preserve">de </w:t>
      </w:r>
      <w:proofErr w:type="spellStart"/>
      <w:r>
        <w:rPr>
          <w:rFonts w:ascii="Garamond" w:hAnsi="Garamond"/>
          <w:lang w:val="fr-FR"/>
        </w:rPr>
        <w:t>Franciscis</w:t>
      </w:r>
      <w:proofErr w:type="spellEnd"/>
    </w:p>
    <w:p w14:paraId="12F7927A" w14:textId="3DF65059" w:rsidR="00F31F43" w:rsidRPr="00F31F43" w:rsidRDefault="00F31F43" w:rsidP="00446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Garamond" w:hAnsi="Garamond"/>
        </w:rPr>
      </w:pPr>
      <w:proofErr w:type="spellStart"/>
      <w:r w:rsidRPr="00F31F43">
        <w:rPr>
          <w:rFonts w:ascii="Garamond" w:hAnsi="Garamond"/>
          <w:lang w:val="fr-FR"/>
        </w:rPr>
        <w:t>Senensem</w:t>
      </w:r>
      <w:proofErr w:type="spellEnd"/>
      <w:r w:rsidRPr="00F31F43">
        <w:rPr>
          <w:rFonts w:ascii="Garamond" w:hAnsi="Garamond"/>
          <w:lang w:val="fr-FR"/>
        </w:rPr>
        <w:t>, 1592</w:t>
      </w:r>
      <w:r w:rsidR="00446FA4">
        <w:rPr>
          <w:rFonts w:ascii="Garamond" w:hAnsi="Garamond"/>
          <w:lang w:val="fr-FR"/>
        </w:rPr>
        <w:t xml:space="preserve"> </w:t>
      </w:r>
      <w:r w:rsidRPr="00F31F43">
        <w:rPr>
          <w:rFonts w:ascii="Garamond" w:hAnsi="Garamond"/>
          <w:lang w:val="fr-FR"/>
        </w:rPr>
        <w:t xml:space="preserve">First </w:t>
      </w:r>
      <w:proofErr w:type="spellStart"/>
      <w:r w:rsidRPr="00F31F43">
        <w:rPr>
          <w:rFonts w:ascii="Garamond" w:hAnsi="Garamond"/>
          <w:lang w:val="fr-FR"/>
        </w:rPr>
        <w:t>edition</w:t>
      </w:r>
      <w:proofErr w:type="spellEnd"/>
      <w:r w:rsidR="00446FA4">
        <w:rPr>
          <w:rFonts w:ascii="Garamond" w:hAnsi="Garamond"/>
          <w:lang w:val="fr-FR"/>
        </w:rPr>
        <w:t xml:space="preserve"> x</w:t>
      </w:r>
      <w:r w:rsidRPr="00F31F43">
        <w:rPr>
          <w:rFonts w:ascii="Garamond" w:hAnsi="Garamond"/>
        </w:rPr>
        <w:t>QK403 A4</w:t>
      </w:r>
    </w:p>
    <w:p w14:paraId="3EBB1BAD" w14:textId="77777777" w:rsidR="00F31F43" w:rsidRPr="00F31F43" w:rsidRDefault="00F31F43" w:rsidP="00F31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/>
        </w:rPr>
      </w:pPr>
    </w:p>
    <w:p w14:paraId="66132F88" w14:textId="17AB8D5F" w:rsidR="00446FA4" w:rsidRPr="005E1EAD" w:rsidRDefault="00446FA4" w:rsidP="00446FA4">
      <w:pPr>
        <w:jc w:val="both"/>
        <w:rPr>
          <w:sz w:val="28"/>
          <w:szCs w:val="28"/>
        </w:rPr>
      </w:pPr>
      <w:r>
        <w:rPr>
          <w:rFonts w:ascii="Garamond" w:hAnsi="Garamond"/>
        </w:rPr>
        <w:t>1597</w:t>
      </w:r>
      <w:r>
        <w:rPr>
          <w:rFonts w:ascii="Garamond" w:hAnsi="Garamond"/>
        </w:rPr>
        <w:tab/>
        <w:t xml:space="preserve">Gerard, </w:t>
      </w:r>
      <w:r w:rsidR="00F31F43" w:rsidRPr="00F31F43">
        <w:rPr>
          <w:rFonts w:ascii="Garamond" w:hAnsi="Garamond"/>
        </w:rPr>
        <w:t>J</w:t>
      </w:r>
      <w:r>
        <w:rPr>
          <w:rFonts w:ascii="Garamond" w:hAnsi="Garamond"/>
        </w:rPr>
        <w:t>ohn</w:t>
      </w:r>
      <w:r w:rsidR="00F31F43" w:rsidRPr="00F31F43">
        <w:rPr>
          <w:rFonts w:ascii="Garamond" w:hAnsi="Garamond"/>
        </w:rPr>
        <w:t xml:space="preserve"> (1545-1612)</w:t>
      </w:r>
      <w:r>
        <w:rPr>
          <w:rFonts w:ascii="Garamond" w:hAnsi="Garamond"/>
        </w:rPr>
        <w:t xml:space="preserve">. </w:t>
      </w:r>
      <w:r w:rsidRPr="00446FA4">
        <w:rPr>
          <w:rFonts w:ascii="Garamond" w:hAnsi="Garamond"/>
          <w:i/>
        </w:rPr>
        <w:t xml:space="preserve">The herbal or, </w:t>
      </w:r>
      <w:proofErr w:type="spellStart"/>
      <w:r w:rsidRPr="00446FA4">
        <w:rPr>
          <w:rFonts w:ascii="Garamond" w:hAnsi="Garamond"/>
          <w:i/>
        </w:rPr>
        <w:t>generall</w:t>
      </w:r>
      <w:proofErr w:type="spellEnd"/>
      <w:r w:rsidRPr="00446FA4">
        <w:rPr>
          <w:rFonts w:ascii="Garamond" w:hAnsi="Garamond"/>
          <w:i/>
        </w:rPr>
        <w:t xml:space="preserve"> </w:t>
      </w:r>
      <w:proofErr w:type="spellStart"/>
      <w:r w:rsidRPr="00446FA4">
        <w:rPr>
          <w:rFonts w:ascii="Garamond" w:hAnsi="Garamond"/>
          <w:i/>
        </w:rPr>
        <w:t>historie</w:t>
      </w:r>
      <w:proofErr w:type="spellEnd"/>
      <w:r w:rsidRPr="00446FA4">
        <w:rPr>
          <w:rFonts w:ascii="Garamond" w:hAnsi="Garamond"/>
          <w:i/>
        </w:rPr>
        <w:t xml:space="preserve"> of </w:t>
      </w:r>
      <w:proofErr w:type="spellStart"/>
      <w:r w:rsidRPr="00446FA4">
        <w:rPr>
          <w:rFonts w:ascii="Garamond" w:hAnsi="Garamond"/>
          <w:i/>
        </w:rPr>
        <w:t>plantes</w:t>
      </w:r>
      <w:proofErr w:type="spellEnd"/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</w:rPr>
        <w:t>London: John Norton, 1597</w:t>
      </w:r>
      <w:r>
        <w:rPr>
          <w:rFonts w:ascii="Garamond" w:hAnsi="Garamond"/>
        </w:rPr>
        <w:t xml:space="preserve"> x</w:t>
      </w:r>
      <w:r w:rsidRPr="00446FA4">
        <w:rPr>
          <w:rFonts w:ascii="Garamond" w:hAnsi="Garamond"/>
        </w:rPr>
        <w:t>QK41 G3</w:t>
      </w:r>
    </w:p>
    <w:p w14:paraId="7E25CE79" w14:textId="5D073EE3" w:rsidR="00F31F43" w:rsidRPr="00F31F43" w:rsidRDefault="00F31F43" w:rsidP="00F31F43">
      <w:pPr>
        <w:jc w:val="both"/>
        <w:rPr>
          <w:rFonts w:ascii="Garamond" w:hAnsi="Garamond"/>
        </w:rPr>
      </w:pPr>
    </w:p>
    <w:p w14:paraId="13414B54" w14:textId="2428E201" w:rsidR="005019A9" w:rsidRPr="005E1EAD" w:rsidRDefault="005019A9" w:rsidP="005019A9">
      <w:pPr>
        <w:jc w:val="both"/>
        <w:rPr>
          <w:sz w:val="28"/>
          <w:szCs w:val="28"/>
        </w:rPr>
      </w:pPr>
      <w:r>
        <w:rPr>
          <w:rFonts w:ascii="Garamond" w:hAnsi="Garamond"/>
          <w:lang w:val="fr-FR"/>
        </w:rPr>
        <w:t>1601</w:t>
      </w:r>
      <w:r>
        <w:rPr>
          <w:rFonts w:ascii="Garamond" w:hAnsi="Garamond"/>
          <w:lang w:val="fr-FR"/>
        </w:rPr>
        <w:tab/>
      </w:r>
      <w:proofErr w:type="spellStart"/>
      <w:r>
        <w:rPr>
          <w:rFonts w:ascii="Garamond" w:hAnsi="Garamond"/>
          <w:lang w:val="fr-FR"/>
        </w:rPr>
        <w:t>Clusius</w:t>
      </w:r>
      <w:proofErr w:type="spellEnd"/>
      <w:r>
        <w:rPr>
          <w:rFonts w:ascii="Garamond" w:hAnsi="Garamond"/>
          <w:lang w:val="fr-FR"/>
        </w:rPr>
        <w:t xml:space="preserve">, Carolus </w:t>
      </w:r>
      <w:r w:rsidR="00F31F43" w:rsidRPr="00F31F43">
        <w:rPr>
          <w:rFonts w:ascii="Garamond" w:hAnsi="Garamond"/>
          <w:lang w:val="fr-FR"/>
        </w:rPr>
        <w:t>(1526-1609)</w:t>
      </w:r>
      <w:r>
        <w:rPr>
          <w:rFonts w:ascii="Garamond" w:hAnsi="Garamond"/>
          <w:lang w:val="fr-FR"/>
        </w:rPr>
        <w:t xml:space="preserve">. </w:t>
      </w:r>
      <w:proofErr w:type="spellStart"/>
      <w:r w:rsidRPr="005019A9">
        <w:rPr>
          <w:rFonts w:ascii="Garamond" w:hAnsi="Garamond"/>
          <w:i/>
          <w:lang w:val="fr-FR"/>
        </w:rPr>
        <w:t>Caroli</w:t>
      </w:r>
      <w:proofErr w:type="spellEnd"/>
      <w:r w:rsidRPr="005019A9">
        <w:rPr>
          <w:rFonts w:ascii="Garamond" w:hAnsi="Garamond"/>
          <w:i/>
          <w:lang w:val="fr-FR"/>
        </w:rPr>
        <w:t xml:space="preserve"> </w:t>
      </w:r>
      <w:proofErr w:type="spellStart"/>
      <w:r w:rsidRPr="005019A9">
        <w:rPr>
          <w:rFonts w:ascii="Garamond" w:hAnsi="Garamond"/>
          <w:i/>
          <w:lang w:val="fr-FR"/>
        </w:rPr>
        <w:t>Clvsi</w:t>
      </w:r>
      <w:proofErr w:type="spellEnd"/>
      <w:r w:rsidRPr="005019A9">
        <w:rPr>
          <w:rFonts w:ascii="Garamond" w:hAnsi="Garamond"/>
          <w:i/>
          <w:lang w:val="fr-FR"/>
        </w:rPr>
        <w:t xml:space="preserve"> </w:t>
      </w:r>
      <w:proofErr w:type="spellStart"/>
      <w:r w:rsidRPr="005019A9">
        <w:rPr>
          <w:rFonts w:ascii="Garamond" w:hAnsi="Garamond"/>
          <w:i/>
          <w:lang w:val="fr-FR"/>
        </w:rPr>
        <w:t>atrebatis</w:t>
      </w:r>
      <w:proofErr w:type="spellEnd"/>
      <w:r w:rsidRPr="005019A9">
        <w:rPr>
          <w:rFonts w:ascii="Garamond" w:hAnsi="Garamond"/>
          <w:i/>
          <w:lang w:val="fr-FR"/>
        </w:rPr>
        <w:t>…</w:t>
      </w:r>
      <w:proofErr w:type="spellStart"/>
      <w:r w:rsidRPr="005019A9">
        <w:rPr>
          <w:rFonts w:ascii="Garamond" w:hAnsi="Garamond"/>
          <w:i/>
          <w:lang w:val="fr-FR"/>
        </w:rPr>
        <w:t>rariorvm</w:t>
      </w:r>
      <w:proofErr w:type="spellEnd"/>
      <w:r w:rsidRPr="005019A9">
        <w:rPr>
          <w:rFonts w:ascii="Garamond" w:hAnsi="Garamond"/>
          <w:i/>
          <w:lang w:val="fr-FR"/>
        </w:rPr>
        <w:t xml:space="preserve"> </w:t>
      </w:r>
      <w:proofErr w:type="spellStart"/>
      <w:r w:rsidRPr="005019A9">
        <w:rPr>
          <w:rFonts w:ascii="Garamond" w:hAnsi="Garamond"/>
          <w:i/>
          <w:lang w:val="fr-FR"/>
        </w:rPr>
        <w:t>plantarvm</w:t>
      </w:r>
      <w:proofErr w:type="spellEnd"/>
      <w:r w:rsidRPr="005019A9">
        <w:rPr>
          <w:rFonts w:ascii="Garamond" w:hAnsi="Garamond"/>
          <w:i/>
          <w:lang w:val="fr-FR"/>
        </w:rPr>
        <w:t xml:space="preserve"> historia</w:t>
      </w:r>
      <w:r>
        <w:rPr>
          <w:rFonts w:ascii="Garamond" w:hAnsi="Garamond"/>
          <w:lang w:val="fr-FR"/>
        </w:rPr>
        <w:t xml:space="preserve">. </w:t>
      </w:r>
      <w:r w:rsidR="00F31F43" w:rsidRPr="00F31F43">
        <w:rPr>
          <w:rFonts w:ascii="Garamond" w:hAnsi="Garamond"/>
        </w:rPr>
        <w:t xml:space="preserve">Antwerp: ex </w:t>
      </w:r>
      <w:proofErr w:type="spellStart"/>
      <w:r w:rsidR="00F31F43" w:rsidRPr="00F31F43">
        <w:rPr>
          <w:rFonts w:ascii="Garamond" w:hAnsi="Garamond"/>
        </w:rPr>
        <w:t>officina</w:t>
      </w:r>
      <w:proofErr w:type="spellEnd"/>
      <w:r w:rsidR="00F31F43" w:rsidRPr="00F31F43">
        <w:rPr>
          <w:rFonts w:ascii="Garamond" w:hAnsi="Garamond"/>
        </w:rPr>
        <w:t xml:space="preserve"> </w:t>
      </w:r>
      <w:proofErr w:type="spellStart"/>
      <w:r w:rsidR="00F31F43" w:rsidRPr="00F31F43">
        <w:rPr>
          <w:rFonts w:ascii="Garamond" w:hAnsi="Garamond"/>
        </w:rPr>
        <w:t>Plantiniana</w:t>
      </w:r>
      <w:proofErr w:type="spellEnd"/>
      <w:r w:rsidR="00F31F43" w:rsidRPr="00F31F43">
        <w:rPr>
          <w:rFonts w:ascii="Garamond" w:hAnsi="Garamond"/>
        </w:rPr>
        <w:t xml:space="preserve"> </w:t>
      </w:r>
      <w:proofErr w:type="spellStart"/>
      <w:r w:rsidR="00F31F43" w:rsidRPr="00F31F43">
        <w:rPr>
          <w:rFonts w:ascii="Garamond" w:hAnsi="Garamond"/>
        </w:rPr>
        <w:t>apud</w:t>
      </w:r>
      <w:proofErr w:type="spellEnd"/>
      <w:r w:rsidR="00F31F43" w:rsidRPr="00F31F43">
        <w:rPr>
          <w:rFonts w:ascii="Garamond" w:hAnsi="Garamond"/>
        </w:rPr>
        <w:t xml:space="preserve"> </w:t>
      </w:r>
      <w:proofErr w:type="spellStart"/>
      <w:r w:rsidR="00F31F43" w:rsidRPr="00F31F43">
        <w:rPr>
          <w:rFonts w:ascii="Garamond" w:hAnsi="Garamond"/>
        </w:rPr>
        <w:t>Ionnam</w:t>
      </w:r>
      <w:proofErr w:type="spellEnd"/>
      <w:r w:rsidR="00F31F43" w:rsidRPr="00F31F43">
        <w:rPr>
          <w:rFonts w:ascii="Garamond" w:hAnsi="Garamond"/>
        </w:rPr>
        <w:t xml:space="preserve"> </w:t>
      </w:r>
      <w:proofErr w:type="spellStart"/>
      <w:r w:rsidR="00F31F43" w:rsidRPr="00F31F43">
        <w:rPr>
          <w:rFonts w:ascii="Garamond" w:hAnsi="Garamond"/>
        </w:rPr>
        <w:t>Moretum</w:t>
      </w:r>
      <w:proofErr w:type="spellEnd"/>
      <w:r w:rsidR="00F31F43" w:rsidRPr="00F31F43">
        <w:rPr>
          <w:rFonts w:ascii="Garamond" w:hAnsi="Garamond"/>
        </w:rPr>
        <w:t xml:space="preserve">, 1601 First edition </w:t>
      </w:r>
      <w:r>
        <w:rPr>
          <w:rFonts w:ascii="Garamond" w:hAnsi="Garamond"/>
        </w:rPr>
        <w:t>x</w:t>
      </w:r>
      <w:r w:rsidRPr="005019A9">
        <w:rPr>
          <w:rFonts w:ascii="Garamond" w:hAnsi="Garamond"/>
        </w:rPr>
        <w:t>QK41 L42 oversize</w:t>
      </w:r>
    </w:p>
    <w:p w14:paraId="0CBF5016" w14:textId="18EB3AF3" w:rsidR="00F31F43" w:rsidRPr="00F31F43" w:rsidRDefault="00F31F43" w:rsidP="00F31F43">
      <w:pPr>
        <w:jc w:val="both"/>
        <w:rPr>
          <w:rFonts w:ascii="Garamond" w:hAnsi="Garamond"/>
        </w:rPr>
      </w:pPr>
    </w:p>
    <w:p w14:paraId="5B5905B2" w14:textId="41C70490" w:rsidR="00F31F43" w:rsidRPr="00F31F43" w:rsidRDefault="005019A9" w:rsidP="00F31F43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1623</w:t>
      </w:r>
      <w:r>
        <w:rPr>
          <w:rFonts w:ascii="Garamond" w:hAnsi="Garamond"/>
          <w:snapToGrid w:val="0"/>
        </w:rPr>
        <w:tab/>
      </w:r>
      <w:proofErr w:type="spellStart"/>
      <w:r>
        <w:rPr>
          <w:rFonts w:ascii="Garamond" w:hAnsi="Garamond"/>
          <w:snapToGrid w:val="0"/>
        </w:rPr>
        <w:t>Bauhin</w:t>
      </w:r>
      <w:proofErr w:type="spellEnd"/>
      <w:r>
        <w:rPr>
          <w:rFonts w:ascii="Garamond" w:hAnsi="Garamond"/>
          <w:snapToGrid w:val="0"/>
        </w:rPr>
        <w:t>, Caspar</w:t>
      </w:r>
      <w:r w:rsidR="00F31F43" w:rsidRPr="00F31F43">
        <w:rPr>
          <w:rFonts w:ascii="Garamond" w:hAnsi="Garamond"/>
          <w:snapToGrid w:val="0"/>
        </w:rPr>
        <w:t xml:space="preserve"> (1560-1624)</w:t>
      </w:r>
      <w:r>
        <w:rPr>
          <w:rFonts w:ascii="Garamond" w:hAnsi="Garamond"/>
          <w:snapToGrid w:val="0"/>
        </w:rPr>
        <w:t xml:space="preserve">. </w:t>
      </w:r>
      <w:proofErr w:type="spellStart"/>
      <w:r w:rsidRPr="005019A9">
        <w:rPr>
          <w:rFonts w:ascii="Garamond" w:hAnsi="Garamond"/>
          <w:i/>
          <w:snapToGrid w:val="0"/>
        </w:rPr>
        <w:t>Pinax</w:t>
      </w:r>
      <w:proofErr w:type="spellEnd"/>
      <w:r w:rsidRPr="005019A9">
        <w:rPr>
          <w:rFonts w:ascii="Garamond" w:hAnsi="Garamond"/>
          <w:i/>
          <w:snapToGrid w:val="0"/>
        </w:rPr>
        <w:t xml:space="preserve"> theatric </w:t>
      </w:r>
      <w:proofErr w:type="spellStart"/>
      <w:r w:rsidRPr="005019A9">
        <w:rPr>
          <w:rFonts w:ascii="Garamond" w:hAnsi="Garamond"/>
          <w:i/>
          <w:snapToGrid w:val="0"/>
        </w:rPr>
        <w:t>botanici</w:t>
      </w:r>
      <w:proofErr w:type="spellEnd"/>
      <w:r w:rsidRPr="005019A9">
        <w:rPr>
          <w:rFonts w:ascii="Garamond" w:hAnsi="Garamond"/>
          <w:i/>
          <w:snapToGrid w:val="0"/>
        </w:rPr>
        <w:t>…</w:t>
      </w:r>
      <w:proofErr w:type="spellStart"/>
      <w:r w:rsidR="00F31F43" w:rsidRPr="00F31F43">
        <w:rPr>
          <w:rFonts w:ascii="Garamond" w:hAnsi="Garamond"/>
          <w:snapToGrid w:val="0"/>
        </w:rPr>
        <w:t>Basileae</w:t>
      </w:r>
      <w:proofErr w:type="spellEnd"/>
      <w:r w:rsidR="00F31F43" w:rsidRPr="00F31F43">
        <w:rPr>
          <w:rFonts w:ascii="Garamond" w:hAnsi="Garamond"/>
          <w:snapToGrid w:val="0"/>
        </w:rPr>
        <w:t xml:space="preserve"> </w:t>
      </w:r>
      <w:proofErr w:type="spellStart"/>
      <w:r w:rsidR="00F31F43" w:rsidRPr="00F31F43">
        <w:rPr>
          <w:rFonts w:ascii="Garamond" w:hAnsi="Garamond"/>
          <w:snapToGrid w:val="0"/>
        </w:rPr>
        <w:t>Helvet</w:t>
      </w:r>
      <w:proofErr w:type="spellEnd"/>
      <w:r w:rsidR="00F31F43" w:rsidRPr="00F31F43">
        <w:rPr>
          <w:rFonts w:ascii="Garamond" w:hAnsi="Garamond"/>
          <w:snapToGrid w:val="0"/>
        </w:rPr>
        <w:t xml:space="preserve">., </w:t>
      </w:r>
      <w:proofErr w:type="spellStart"/>
      <w:r w:rsidR="00F31F43" w:rsidRPr="00F31F43">
        <w:rPr>
          <w:rFonts w:ascii="Garamond" w:hAnsi="Garamond"/>
          <w:snapToGrid w:val="0"/>
        </w:rPr>
        <w:t>sumptibus</w:t>
      </w:r>
      <w:proofErr w:type="spellEnd"/>
      <w:r w:rsidR="00F31F43" w:rsidRPr="00F31F43">
        <w:rPr>
          <w:rFonts w:ascii="Garamond" w:hAnsi="Garamond"/>
          <w:snapToGrid w:val="0"/>
        </w:rPr>
        <w:t xml:space="preserve"> et </w:t>
      </w:r>
      <w:proofErr w:type="spellStart"/>
      <w:r w:rsidR="00F31F43" w:rsidRPr="00F31F43">
        <w:rPr>
          <w:rFonts w:ascii="Garamond" w:hAnsi="Garamond"/>
          <w:snapToGrid w:val="0"/>
        </w:rPr>
        <w:t>typis</w:t>
      </w:r>
      <w:proofErr w:type="spellEnd"/>
      <w:r w:rsidR="00F31F43" w:rsidRPr="00F31F43">
        <w:rPr>
          <w:rFonts w:ascii="Garamond" w:hAnsi="Garamond"/>
          <w:snapToGrid w:val="0"/>
        </w:rPr>
        <w:t xml:space="preserve"> Ludovici Regis, 1623 First edition</w:t>
      </w:r>
      <w:r>
        <w:rPr>
          <w:rFonts w:ascii="Garamond" w:hAnsi="Garamond"/>
          <w:snapToGrid w:val="0"/>
        </w:rPr>
        <w:t xml:space="preserve"> x</w:t>
      </w:r>
      <w:r w:rsidRPr="005019A9">
        <w:rPr>
          <w:rFonts w:ascii="Garamond" w:hAnsi="Garamond"/>
          <w:snapToGrid w:val="0"/>
        </w:rPr>
        <w:t>QK41 .B34</w:t>
      </w:r>
    </w:p>
    <w:p w14:paraId="013C6CF0" w14:textId="77777777" w:rsidR="00F31F43" w:rsidRPr="00F31F43" w:rsidRDefault="00F31F43" w:rsidP="00F31F43">
      <w:pPr>
        <w:jc w:val="both"/>
        <w:rPr>
          <w:rFonts w:ascii="Garamond" w:hAnsi="Garamond"/>
          <w:snapToGrid w:val="0"/>
        </w:rPr>
      </w:pPr>
    </w:p>
    <w:p w14:paraId="7A794E29" w14:textId="40C42A25" w:rsidR="007E3D04" w:rsidRDefault="005019A9" w:rsidP="007E3D04">
      <w:pPr>
        <w:jc w:val="both"/>
        <w:rPr>
          <w:snapToGrid w:val="0"/>
          <w:sz w:val="28"/>
          <w:szCs w:val="28"/>
        </w:rPr>
      </w:pPr>
      <w:r>
        <w:rPr>
          <w:rFonts w:ascii="Garamond" w:hAnsi="Garamond"/>
          <w:iCs/>
          <w:snapToGrid w:val="0"/>
        </w:rPr>
        <w:t>1629</w:t>
      </w:r>
      <w:r>
        <w:rPr>
          <w:rFonts w:ascii="Garamond" w:hAnsi="Garamond"/>
          <w:iCs/>
          <w:snapToGrid w:val="0"/>
        </w:rPr>
        <w:tab/>
        <w:t>Parkinson, John</w:t>
      </w:r>
      <w:r w:rsidR="00F31F43" w:rsidRPr="00F31F43">
        <w:rPr>
          <w:rFonts w:ascii="Garamond" w:hAnsi="Garamond"/>
          <w:iCs/>
          <w:snapToGrid w:val="0"/>
        </w:rPr>
        <w:t xml:space="preserve"> (1567-1650)</w:t>
      </w:r>
      <w:r>
        <w:rPr>
          <w:rFonts w:ascii="Garamond" w:hAnsi="Garamond"/>
          <w:iCs/>
          <w:snapToGrid w:val="0"/>
        </w:rPr>
        <w:t xml:space="preserve">. </w:t>
      </w:r>
      <w:proofErr w:type="spellStart"/>
      <w:r w:rsidR="00D457C0" w:rsidRPr="00D457C0">
        <w:rPr>
          <w:rFonts w:ascii="Garamond" w:hAnsi="Garamond"/>
          <w:i/>
          <w:iCs/>
          <w:snapToGrid w:val="0"/>
        </w:rPr>
        <w:t>Paradisi</w:t>
      </w:r>
      <w:proofErr w:type="spellEnd"/>
      <w:r w:rsidR="00D457C0" w:rsidRPr="00D457C0">
        <w:rPr>
          <w:rFonts w:ascii="Garamond" w:hAnsi="Garamond"/>
          <w:i/>
          <w:iCs/>
          <w:snapToGrid w:val="0"/>
        </w:rPr>
        <w:t xml:space="preserve"> in sole </w:t>
      </w:r>
      <w:proofErr w:type="spellStart"/>
      <w:r w:rsidR="00D457C0" w:rsidRPr="00D457C0">
        <w:rPr>
          <w:rFonts w:ascii="Garamond" w:hAnsi="Garamond"/>
          <w:i/>
          <w:iCs/>
          <w:snapToGrid w:val="0"/>
        </w:rPr>
        <w:t>paradisus</w:t>
      </w:r>
      <w:proofErr w:type="spellEnd"/>
      <w:r w:rsidR="00D457C0" w:rsidRPr="00D457C0">
        <w:rPr>
          <w:rFonts w:ascii="Garamond" w:hAnsi="Garamond"/>
          <w:i/>
          <w:iCs/>
          <w:snapToGrid w:val="0"/>
        </w:rPr>
        <w:t xml:space="preserve"> </w:t>
      </w:r>
      <w:proofErr w:type="spellStart"/>
      <w:r w:rsidR="00D457C0" w:rsidRPr="00D457C0">
        <w:rPr>
          <w:rFonts w:ascii="Garamond" w:hAnsi="Garamond"/>
          <w:i/>
          <w:iCs/>
          <w:snapToGrid w:val="0"/>
        </w:rPr>
        <w:t>terrestris</w:t>
      </w:r>
      <w:proofErr w:type="spellEnd"/>
      <w:r w:rsidR="00D457C0" w:rsidRPr="00D457C0">
        <w:rPr>
          <w:rFonts w:ascii="Garamond" w:hAnsi="Garamond"/>
          <w:i/>
          <w:iCs/>
          <w:snapToGrid w:val="0"/>
        </w:rPr>
        <w:t xml:space="preserve">, or a garden of all sorts of pleasant, flowers which our England </w:t>
      </w:r>
      <w:proofErr w:type="spellStart"/>
      <w:r w:rsidR="00D457C0" w:rsidRPr="00D457C0">
        <w:rPr>
          <w:rFonts w:ascii="Garamond" w:hAnsi="Garamond"/>
          <w:i/>
          <w:iCs/>
          <w:snapToGrid w:val="0"/>
        </w:rPr>
        <w:t>ayre</w:t>
      </w:r>
      <w:proofErr w:type="spellEnd"/>
      <w:r w:rsidR="00D457C0" w:rsidRPr="00D457C0">
        <w:rPr>
          <w:rFonts w:ascii="Garamond" w:hAnsi="Garamond"/>
          <w:i/>
          <w:iCs/>
          <w:snapToGrid w:val="0"/>
        </w:rPr>
        <w:t>…</w:t>
      </w:r>
      <w:r w:rsidR="00F31F43" w:rsidRPr="00F31F43">
        <w:rPr>
          <w:rFonts w:ascii="Garamond" w:hAnsi="Garamond"/>
          <w:snapToGrid w:val="0"/>
        </w:rPr>
        <w:t xml:space="preserve">London: Printed by </w:t>
      </w:r>
      <w:proofErr w:type="spellStart"/>
      <w:r w:rsidR="00F31F43" w:rsidRPr="00F31F43">
        <w:rPr>
          <w:rFonts w:ascii="Garamond" w:hAnsi="Garamond"/>
          <w:snapToGrid w:val="0"/>
        </w:rPr>
        <w:t>Hvmfrey</w:t>
      </w:r>
      <w:proofErr w:type="spellEnd"/>
      <w:r w:rsidR="00F31F43" w:rsidRPr="00F31F43">
        <w:rPr>
          <w:rFonts w:ascii="Garamond" w:hAnsi="Garamond"/>
          <w:snapToGrid w:val="0"/>
        </w:rPr>
        <w:t xml:space="preserve"> </w:t>
      </w:r>
      <w:proofErr w:type="spellStart"/>
      <w:r w:rsidR="00F31F43" w:rsidRPr="00F31F43">
        <w:rPr>
          <w:rFonts w:ascii="Garamond" w:hAnsi="Garamond"/>
          <w:snapToGrid w:val="0"/>
        </w:rPr>
        <w:t>Lownes</w:t>
      </w:r>
      <w:proofErr w:type="spellEnd"/>
      <w:r w:rsidR="00F31F43" w:rsidRPr="00F31F43">
        <w:rPr>
          <w:rFonts w:ascii="Garamond" w:hAnsi="Garamond"/>
          <w:snapToGrid w:val="0"/>
        </w:rPr>
        <w:t xml:space="preserve"> and Robert </w:t>
      </w:r>
      <w:proofErr w:type="spellStart"/>
      <w:r w:rsidR="00F31F43" w:rsidRPr="00F31F43">
        <w:rPr>
          <w:rFonts w:ascii="Garamond" w:hAnsi="Garamond"/>
          <w:snapToGrid w:val="0"/>
        </w:rPr>
        <w:t>Yovng</w:t>
      </w:r>
      <w:proofErr w:type="spellEnd"/>
      <w:r w:rsidR="00F31F43" w:rsidRPr="00F31F43">
        <w:rPr>
          <w:rFonts w:ascii="Garamond" w:hAnsi="Garamond"/>
          <w:snapToGrid w:val="0"/>
        </w:rPr>
        <w:t xml:space="preserve"> at the </w:t>
      </w:r>
      <w:proofErr w:type="spellStart"/>
      <w:proofErr w:type="gramStart"/>
      <w:r w:rsidR="00F31F43" w:rsidRPr="00F31F43">
        <w:rPr>
          <w:rFonts w:ascii="Garamond" w:hAnsi="Garamond"/>
          <w:snapToGrid w:val="0"/>
        </w:rPr>
        <w:t>signe</w:t>
      </w:r>
      <w:proofErr w:type="spellEnd"/>
      <w:proofErr w:type="gramEnd"/>
      <w:r w:rsidR="00F31F43" w:rsidRPr="00F31F43">
        <w:rPr>
          <w:rFonts w:ascii="Garamond" w:hAnsi="Garamond"/>
          <w:snapToGrid w:val="0"/>
        </w:rPr>
        <w:t xml:space="preserve"> of the </w:t>
      </w:r>
      <w:proofErr w:type="spellStart"/>
      <w:r w:rsidR="00F31F43" w:rsidRPr="00F31F43">
        <w:rPr>
          <w:rFonts w:ascii="Garamond" w:hAnsi="Garamond"/>
          <w:snapToGrid w:val="0"/>
        </w:rPr>
        <w:t>Starre</w:t>
      </w:r>
      <w:proofErr w:type="spellEnd"/>
      <w:r w:rsidR="00F31F43" w:rsidRPr="00F31F43">
        <w:rPr>
          <w:rFonts w:ascii="Garamond" w:hAnsi="Garamond"/>
          <w:snapToGrid w:val="0"/>
        </w:rPr>
        <w:t xml:space="preserve"> on Bread-street, 1629</w:t>
      </w:r>
      <w:r w:rsidR="00D457C0">
        <w:rPr>
          <w:rFonts w:ascii="Garamond" w:hAnsi="Garamond"/>
          <w:snapToGrid w:val="0"/>
        </w:rPr>
        <w:t xml:space="preserve"> </w:t>
      </w:r>
      <w:r w:rsidR="00F31F43" w:rsidRPr="00F31F43">
        <w:rPr>
          <w:rFonts w:ascii="Garamond" w:hAnsi="Garamond"/>
          <w:snapToGrid w:val="0"/>
        </w:rPr>
        <w:t xml:space="preserve">First edition </w:t>
      </w:r>
      <w:r w:rsidR="00D457C0" w:rsidRPr="007E3D04">
        <w:rPr>
          <w:rFonts w:ascii="Garamond" w:hAnsi="Garamond"/>
          <w:snapToGrid w:val="0"/>
        </w:rPr>
        <w:t>x</w:t>
      </w:r>
      <w:r w:rsidR="007E3D04" w:rsidRPr="007E3D04">
        <w:rPr>
          <w:rFonts w:ascii="Garamond" w:hAnsi="Garamond"/>
          <w:snapToGrid w:val="0"/>
        </w:rPr>
        <w:t>SB97 P24 1629</w:t>
      </w:r>
      <w:r w:rsidR="007E3D04" w:rsidRPr="005E1EAD">
        <w:rPr>
          <w:snapToGrid w:val="0"/>
          <w:sz w:val="28"/>
          <w:szCs w:val="28"/>
        </w:rPr>
        <w:t xml:space="preserve"> </w:t>
      </w:r>
    </w:p>
    <w:p w14:paraId="63218B42" w14:textId="77777777" w:rsidR="007E3D04" w:rsidRDefault="007E3D04" w:rsidP="007E3D04">
      <w:pPr>
        <w:jc w:val="both"/>
        <w:rPr>
          <w:snapToGrid w:val="0"/>
          <w:sz w:val="28"/>
          <w:szCs w:val="28"/>
        </w:rPr>
      </w:pPr>
    </w:p>
    <w:p w14:paraId="0B1A5248" w14:textId="455D0D1F" w:rsidR="00F31F43" w:rsidRDefault="00592C51" w:rsidP="00F31F43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1633</w:t>
      </w:r>
      <w:r>
        <w:rPr>
          <w:rFonts w:ascii="Garamond" w:hAnsi="Garamond"/>
          <w:snapToGrid w:val="0"/>
        </w:rPr>
        <w:tab/>
        <w:t xml:space="preserve">Gerard, John </w:t>
      </w:r>
      <w:r w:rsidR="00F31F43" w:rsidRPr="00F31F43">
        <w:rPr>
          <w:rFonts w:ascii="Garamond" w:hAnsi="Garamond"/>
          <w:snapToGrid w:val="0"/>
        </w:rPr>
        <w:t>(1545-1612)</w:t>
      </w:r>
      <w:r>
        <w:rPr>
          <w:rFonts w:ascii="Garamond" w:hAnsi="Garamond"/>
          <w:snapToGrid w:val="0"/>
        </w:rPr>
        <w:t xml:space="preserve">. </w:t>
      </w:r>
      <w:r w:rsidRPr="00592C51">
        <w:rPr>
          <w:rFonts w:ascii="Garamond" w:hAnsi="Garamond"/>
          <w:i/>
          <w:snapToGrid w:val="0"/>
        </w:rPr>
        <w:t xml:space="preserve">The herbal, or, general </w:t>
      </w:r>
      <w:proofErr w:type="spellStart"/>
      <w:r w:rsidRPr="00592C51">
        <w:rPr>
          <w:rFonts w:ascii="Garamond" w:hAnsi="Garamond"/>
          <w:i/>
          <w:snapToGrid w:val="0"/>
        </w:rPr>
        <w:t>historie</w:t>
      </w:r>
      <w:proofErr w:type="spellEnd"/>
      <w:r w:rsidRPr="00592C51">
        <w:rPr>
          <w:rFonts w:ascii="Garamond" w:hAnsi="Garamond"/>
          <w:i/>
          <w:snapToGrid w:val="0"/>
        </w:rPr>
        <w:t xml:space="preserve"> of </w:t>
      </w:r>
      <w:proofErr w:type="spellStart"/>
      <w:r w:rsidRPr="00592C51">
        <w:rPr>
          <w:rFonts w:ascii="Garamond" w:hAnsi="Garamond"/>
          <w:i/>
          <w:snapToGrid w:val="0"/>
        </w:rPr>
        <w:t>plantes</w:t>
      </w:r>
      <w:proofErr w:type="spellEnd"/>
      <w:r>
        <w:rPr>
          <w:rFonts w:ascii="Garamond" w:hAnsi="Garamond"/>
          <w:snapToGrid w:val="0"/>
        </w:rPr>
        <w:t xml:space="preserve">. </w:t>
      </w:r>
      <w:r w:rsidR="00F31F43" w:rsidRPr="00F31F43">
        <w:rPr>
          <w:rFonts w:ascii="Garamond" w:hAnsi="Garamond"/>
          <w:snapToGrid w:val="0"/>
        </w:rPr>
        <w:t>London: Printed by A. Islip, J. Norton &amp; R. Whitakers, 1633 Second edition, very much enlarge</w:t>
      </w:r>
      <w:r>
        <w:rPr>
          <w:rFonts w:ascii="Garamond" w:hAnsi="Garamond"/>
          <w:snapToGrid w:val="0"/>
        </w:rPr>
        <w:t>d and amended by Thomas Johnson</w:t>
      </w:r>
    </w:p>
    <w:p w14:paraId="0982C489" w14:textId="520EA40B" w:rsidR="00F31F43" w:rsidRDefault="00592C51" w:rsidP="00592C51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x</w:t>
      </w:r>
      <w:r w:rsidRPr="00592C51">
        <w:rPr>
          <w:rFonts w:ascii="Garamond" w:hAnsi="Garamond"/>
          <w:snapToGrid w:val="0"/>
        </w:rPr>
        <w:t>QK41 .G3 1633 oversize</w:t>
      </w:r>
      <w:r>
        <w:rPr>
          <w:rFonts w:ascii="Garamond" w:hAnsi="Garamond"/>
          <w:snapToGrid w:val="0"/>
        </w:rPr>
        <w:t xml:space="preserve"> </w:t>
      </w:r>
    </w:p>
    <w:p w14:paraId="16B81869" w14:textId="77777777" w:rsidR="00592C51" w:rsidRDefault="00592C51" w:rsidP="00592C51">
      <w:pPr>
        <w:jc w:val="both"/>
        <w:rPr>
          <w:rFonts w:ascii="Garamond" w:hAnsi="Garamond"/>
          <w:snapToGrid w:val="0"/>
        </w:rPr>
      </w:pPr>
    </w:p>
    <w:p w14:paraId="1877A094" w14:textId="3DC24778" w:rsidR="00291E0A" w:rsidRPr="00753759" w:rsidRDefault="00291E0A" w:rsidP="00291E0A">
      <w:pPr>
        <w:jc w:val="both"/>
        <w:rPr>
          <w:sz w:val="28"/>
          <w:szCs w:val="28"/>
        </w:rPr>
      </w:pPr>
      <w:r>
        <w:rPr>
          <w:rFonts w:ascii="Garamond" w:hAnsi="Garamond"/>
        </w:rPr>
        <w:t>1640</w:t>
      </w:r>
      <w:r>
        <w:rPr>
          <w:rFonts w:ascii="Garamond" w:hAnsi="Garamond"/>
        </w:rPr>
        <w:tab/>
        <w:t>Parkinson, John</w:t>
      </w:r>
      <w:r w:rsidR="00F31F43" w:rsidRPr="00F31F43">
        <w:rPr>
          <w:rFonts w:ascii="Garamond" w:hAnsi="Garamond"/>
        </w:rPr>
        <w:t xml:space="preserve"> (1567-1650)</w:t>
      </w:r>
      <w:r>
        <w:rPr>
          <w:rFonts w:ascii="Garamond" w:hAnsi="Garamond"/>
        </w:rPr>
        <w:t xml:space="preserve">. </w:t>
      </w:r>
      <w:proofErr w:type="spellStart"/>
      <w:r w:rsidRPr="00291E0A">
        <w:rPr>
          <w:rFonts w:ascii="Garamond" w:hAnsi="Garamond"/>
          <w:i/>
        </w:rPr>
        <w:t>Theatrum</w:t>
      </w:r>
      <w:proofErr w:type="spellEnd"/>
      <w:r w:rsidRPr="00291E0A">
        <w:rPr>
          <w:rFonts w:ascii="Garamond" w:hAnsi="Garamond"/>
          <w:i/>
        </w:rPr>
        <w:t xml:space="preserve"> </w:t>
      </w:r>
      <w:proofErr w:type="spellStart"/>
      <w:r w:rsidRPr="00291E0A">
        <w:rPr>
          <w:rFonts w:ascii="Garamond" w:hAnsi="Garamond"/>
          <w:i/>
        </w:rPr>
        <w:t>botanicvm</w:t>
      </w:r>
      <w:proofErr w:type="spellEnd"/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</w:rPr>
        <w:t xml:space="preserve">London: Printed by T. Cotes, 1640 </w:t>
      </w:r>
      <w:r>
        <w:rPr>
          <w:rFonts w:ascii="Garamond" w:hAnsi="Garamond"/>
        </w:rPr>
        <w:t xml:space="preserve">First edition </w:t>
      </w:r>
      <w:r w:rsidRPr="00291E0A">
        <w:rPr>
          <w:rFonts w:ascii="Garamond" w:hAnsi="Garamond"/>
        </w:rPr>
        <w:t>x</w:t>
      </w:r>
      <w:r w:rsidRPr="00291E0A">
        <w:rPr>
          <w:rFonts w:ascii="Garamond" w:hAnsi="Garamond"/>
        </w:rPr>
        <w:t>QK41 .P2 oversize</w:t>
      </w:r>
    </w:p>
    <w:p w14:paraId="1A0758A7" w14:textId="77777777" w:rsidR="00291E0A" w:rsidRPr="00F31F43" w:rsidRDefault="00291E0A" w:rsidP="00F31F43">
      <w:pPr>
        <w:jc w:val="both"/>
        <w:rPr>
          <w:rFonts w:ascii="Garamond" w:hAnsi="Garamond"/>
        </w:rPr>
      </w:pPr>
    </w:p>
    <w:p w14:paraId="4D26D6B9" w14:textId="2E67FA82" w:rsidR="00291E0A" w:rsidRPr="001C5AF7" w:rsidRDefault="00291E0A" w:rsidP="00291E0A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1670</w:t>
      </w:r>
      <w:r>
        <w:rPr>
          <w:rFonts w:ascii="Garamond" w:hAnsi="Garamond"/>
          <w:snapToGrid w:val="0"/>
        </w:rPr>
        <w:tab/>
        <w:t xml:space="preserve">Evelyn, John </w:t>
      </w:r>
      <w:r w:rsidR="00F31F43" w:rsidRPr="00F31F43">
        <w:rPr>
          <w:rFonts w:ascii="Garamond" w:hAnsi="Garamond"/>
          <w:snapToGrid w:val="0"/>
        </w:rPr>
        <w:t>(1620-1706)</w:t>
      </w:r>
      <w:r>
        <w:rPr>
          <w:rFonts w:ascii="Garamond" w:hAnsi="Garamond"/>
          <w:snapToGrid w:val="0"/>
        </w:rPr>
        <w:t xml:space="preserve">. </w:t>
      </w:r>
      <w:r w:rsidRPr="00291E0A">
        <w:rPr>
          <w:rFonts w:ascii="Garamond" w:hAnsi="Garamond"/>
          <w:i/>
          <w:snapToGrid w:val="0"/>
        </w:rPr>
        <w:t>Sylva, or a discourse of forest-trees</w:t>
      </w:r>
      <w:r>
        <w:rPr>
          <w:rFonts w:ascii="Garamond" w:hAnsi="Garamond"/>
          <w:snapToGrid w:val="0"/>
        </w:rPr>
        <w:t xml:space="preserve">. </w:t>
      </w:r>
      <w:r w:rsidR="00F31F43" w:rsidRPr="00F31F43">
        <w:rPr>
          <w:rFonts w:ascii="Garamond" w:hAnsi="Garamond"/>
          <w:snapToGrid w:val="0"/>
        </w:rPr>
        <w:t xml:space="preserve">London: Printed for J. Martyn, &amp; J. </w:t>
      </w:r>
      <w:proofErr w:type="spellStart"/>
      <w:r w:rsidR="00F31F43" w:rsidRPr="00F31F43">
        <w:rPr>
          <w:rFonts w:ascii="Garamond" w:hAnsi="Garamond"/>
          <w:snapToGrid w:val="0"/>
        </w:rPr>
        <w:t>Allestry</w:t>
      </w:r>
      <w:proofErr w:type="spellEnd"/>
      <w:r w:rsidR="00F31F43" w:rsidRPr="00F31F43">
        <w:rPr>
          <w:rFonts w:ascii="Garamond" w:hAnsi="Garamond"/>
          <w:snapToGrid w:val="0"/>
        </w:rPr>
        <w:t>, Printers to the Royal Society, 1670 Second edi</w:t>
      </w:r>
      <w:r>
        <w:rPr>
          <w:rFonts w:ascii="Garamond" w:hAnsi="Garamond"/>
          <w:snapToGrid w:val="0"/>
        </w:rPr>
        <w:t xml:space="preserve">tion much enlarged and improved </w:t>
      </w:r>
      <w:r w:rsidRPr="001C5AF7">
        <w:rPr>
          <w:rFonts w:ascii="Garamond" w:hAnsi="Garamond"/>
          <w:snapToGrid w:val="0"/>
        </w:rPr>
        <w:t>x</w:t>
      </w:r>
      <w:r w:rsidRPr="001C5AF7">
        <w:rPr>
          <w:rFonts w:ascii="Garamond" w:hAnsi="Garamond"/>
          <w:snapToGrid w:val="0"/>
        </w:rPr>
        <w:t>SD391 E93 1670 oversize</w:t>
      </w:r>
    </w:p>
    <w:p w14:paraId="1F6326F2" w14:textId="77777777" w:rsidR="001C5AF7" w:rsidRDefault="001C5AF7" w:rsidP="00F31F43">
      <w:pPr>
        <w:jc w:val="both"/>
        <w:rPr>
          <w:rFonts w:ascii="Garamond" w:hAnsi="Garamond"/>
          <w:iCs/>
          <w:smallCaps/>
          <w:snapToGrid w:val="0"/>
        </w:rPr>
      </w:pPr>
    </w:p>
    <w:p w14:paraId="0AF097C7" w14:textId="2FD1B3F6" w:rsidR="001C5AF7" w:rsidRPr="001C5AF7" w:rsidRDefault="00833449" w:rsidP="001C5AF7">
      <w:pPr>
        <w:jc w:val="both"/>
        <w:rPr>
          <w:rFonts w:ascii="Garamond" w:hAnsi="Garamond"/>
        </w:rPr>
      </w:pPr>
      <w:r>
        <w:rPr>
          <w:rFonts w:ascii="Garamond" w:hAnsi="Garamond"/>
          <w:snapToGrid w:val="0"/>
        </w:rPr>
        <w:t>1682</w:t>
      </w:r>
      <w:r>
        <w:rPr>
          <w:rFonts w:ascii="Garamond" w:hAnsi="Garamond"/>
          <w:snapToGrid w:val="0"/>
        </w:rPr>
        <w:tab/>
        <w:t>Grew, Nehemiah</w:t>
      </w:r>
      <w:r w:rsidR="00F31F43" w:rsidRPr="00F31F43">
        <w:rPr>
          <w:rFonts w:ascii="Garamond" w:hAnsi="Garamond"/>
          <w:snapToGrid w:val="0"/>
        </w:rPr>
        <w:t xml:space="preserve"> (1614-1712)</w:t>
      </w:r>
      <w:r>
        <w:rPr>
          <w:rFonts w:ascii="Garamond" w:hAnsi="Garamond"/>
          <w:snapToGrid w:val="0"/>
        </w:rPr>
        <w:t xml:space="preserve">. </w:t>
      </w:r>
      <w:r w:rsidRPr="00833449">
        <w:rPr>
          <w:rFonts w:ascii="Garamond" w:hAnsi="Garamond"/>
          <w:i/>
          <w:snapToGrid w:val="0"/>
        </w:rPr>
        <w:t>The anatomy of plants with an idea of a philosophical history of plants and several other lectures</w:t>
      </w:r>
      <w:r>
        <w:rPr>
          <w:rFonts w:ascii="Garamond" w:hAnsi="Garamond"/>
          <w:snapToGrid w:val="0"/>
        </w:rPr>
        <w:t xml:space="preserve">. </w:t>
      </w:r>
      <w:r w:rsidR="00F31F43" w:rsidRPr="00F31F43">
        <w:rPr>
          <w:rFonts w:ascii="Garamond" w:hAnsi="Garamond"/>
        </w:rPr>
        <w:t>London: Printed by W. Rawlins for the Author, 1682 First edition</w:t>
      </w:r>
      <w:r>
        <w:rPr>
          <w:rFonts w:ascii="Garamond" w:hAnsi="Garamond"/>
        </w:rPr>
        <w:t xml:space="preserve"> </w:t>
      </w:r>
      <w:r w:rsidR="001C5AF7">
        <w:rPr>
          <w:rFonts w:ascii="Garamond" w:hAnsi="Garamond"/>
        </w:rPr>
        <w:t>x</w:t>
      </w:r>
      <w:r w:rsidR="001C5AF7" w:rsidRPr="001C5AF7">
        <w:rPr>
          <w:rFonts w:ascii="Garamond" w:hAnsi="Garamond"/>
        </w:rPr>
        <w:t>QK41 .G82 oversize</w:t>
      </w:r>
    </w:p>
    <w:p w14:paraId="35615D0B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748B2312" w14:textId="0ECF7C92" w:rsidR="00F31F43" w:rsidRPr="00F31F43" w:rsidRDefault="00833449" w:rsidP="00F31F43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1718</w:t>
      </w:r>
      <w:r>
        <w:rPr>
          <w:rFonts w:ascii="Garamond" w:hAnsi="Garamond"/>
          <w:snapToGrid w:val="0"/>
        </w:rPr>
        <w:tab/>
        <w:t xml:space="preserve">Bradley, Richard </w:t>
      </w:r>
      <w:r w:rsidR="00F31F43" w:rsidRPr="00F31F43">
        <w:rPr>
          <w:rFonts w:ascii="Garamond" w:hAnsi="Garamond"/>
          <w:snapToGrid w:val="0"/>
        </w:rPr>
        <w:t>(1688-1732)</w:t>
      </w:r>
      <w:r>
        <w:rPr>
          <w:rFonts w:ascii="Garamond" w:hAnsi="Garamond"/>
          <w:snapToGrid w:val="0"/>
        </w:rPr>
        <w:t xml:space="preserve">. </w:t>
      </w:r>
      <w:r w:rsidRPr="00833449">
        <w:rPr>
          <w:rFonts w:ascii="Garamond" w:hAnsi="Garamond"/>
          <w:i/>
          <w:snapToGrid w:val="0"/>
        </w:rPr>
        <w:t xml:space="preserve">The gentleman and gardeners calendar directing what is necessary to be done every month in the kitchen-garden, fruit-garden, </w:t>
      </w:r>
      <w:proofErr w:type="gramStart"/>
      <w:r w:rsidRPr="00833449">
        <w:rPr>
          <w:rFonts w:ascii="Garamond" w:hAnsi="Garamond"/>
          <w:i/>
          <w:snapToGrid w:val="0"/>
        </w:rPr>
        <w:t>nursery</w:t>
      </w:r>
      <w:proofErr w:type="gramEnd"/>
      <w:r w:rsidRPr="00833449">
        <w:rPr>
          <w:rFonts w:ascii="Garamond" w:hAnsi="Garamond"/>
          <w:i/>
          <w:snapToGrid w:val="0"/>
        </w:rPr>
        <w:t>, management of forest-trees, green-house and flower-garden</w:t>
      </w:r>
      <w:r>
        <w:rPr>
          <w:rFonts w:ascii="Garamond" w:hAnsi="Garamond"/>
          <w:snapToGrid w:val="0"/>
        </w:rPr>
        <w:t xml:space="preserve">. </w:t>
      </w:r>
      <w:r w:rsidR="00F31F43" w:rsidRPr="00F31F43">
        <w:rPr>
          <w:rFonts w:ascii="Garamond" w:hAnsi="Garamond"/>
          <w:snapToGrid w:val="0"/>
        </w:rPr>
        <w:t>London: Printed for W. Mears, 1718</w:t>
      </w:r>
      <w:r>
        <w:rPr>
          <w:rFonts w:ascii="Garamond" w:hAnsi="Garamond"/>
          <w:snapToGrid w:val="0"/>
        </w:rPr>
        <w:t xml:space="preserve"> xSB453 </w:t>
      </w:r>
      <w:r w:rsidRPr="00833449">
        <w:rPr>
          <w:rFonts w:ascii="Garamond" w:hAnsi="Garamond"/>
          <w:snapToGrid w:val="0"/>
        </w:rPr>
        <w:t>B73</w:t>
      </w:r>
      <w:r w:rsidR="00F31F43" w:rsidRPr="00F31F43">
        <w:rPr>
          <w:rFonts w:ascii="Garamond" w:hAnsi="Garamond"/>
          <w:snapToGrid w:val="0"/>
        </w:rPr>
        <w:t xml:space="preserve">  </w:t>
      </w:r>
    </w:p>
    <w:p w14:paraId="18CD4DB9" w14:textId="77777777" w:rsidR="00F31F43" w:rsidRPr="00F31F43" w:rsidRDefault="00F31F43" w:rsidP="00F31F43">
      <w:pPr>
        <w:jc w:val="both"/>
        <w:rPr>
          <w:rFonts w:ascii="Garamond" w:hAnsi="Garamond"/>
          <w:snapToGrid w:val="0"/>
        </w:rPr>
      </w:pPr>
    </w:p>
    <w:p w14:paraId="225F0164" w14:textId="5753FAE9" w:rsidR="00833449" w:rsidRPr="00833449" w:rsidRDefault="00833449" w:rsidP="00833449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  <w:lang w:val="fr-FR"/>
        </w:rPr>
        <w:t>1719</w:t>
      </w:r>
      <w:r>
        <w:rPr>
          <w:rFonts w:ascii="Garamond" w:hAnsi="Garamond"/>
          <w:snapToGrid w:val="0"/>
          <w:lang w:val="fr-FR"/>
        </w:rPr>
        <w:tab/>
        <w:t xml:space="preserve">Tournefort, Joseph </w:t>
      </w:r>
      <w:proofErr w:type="spellStart"/>
      <w:r>
        <w:rPr>
          <w:rFonts w:ascii="Garamond" w:hAnsi="Garamond"/>
          <w:snapToGrid w:val="0"/>
          <w:lang w:val="fr-FR"/>
        </w:rPr>
        <w:t>Pitton</w:t>
      </w:r>
      <w:proofErr w:type="spellEnd"/>
      <w:r>
        <w:rPr>
          <w:rFonts w:ascii="Garamond" w:hAnsi="Garamond"/>
          <w:snapToGrid w:val="0"/>
          <w:lang w:val="fr-FR"/>
        </w:rPr>
        <w:t xml:space="preserve"> de </w:t>
      </w:r>
      <w:r w:rsidR="00F31F43" w:rsidRPr="00F31F43">
        <w:rPr>
          <w:rFonts w:ascii="Garamond" w:hAnsi="Garamond"/>
          <w:snapToGrid w:val="0"/>
          <w:lang w:val="fr-FR"/>
        </w:rPr>
        <w:t>(1656-1708)</w:t>
      </w:r>
      <w:r>
        <w:rPr>
          <w:rFonts w:ascii="Garamond" w:hAnsi="Garamond"/>
          <w:snapToGrid w:val="0"/>
          <w:lang w:val="fr-FR"/>
        </w:rPr>
        <w:t xml:space="preserve">. </w:t>
      </w:r>
      <w:proofErr w:type="spellStart"/>
      <w:r w:rsidRPr="00833449">
        <w:rPr>
          <w:rFonts w:ascii="Garamond" w:hAnsi="Garamond"/>
          <w:i/>
          <w:snapToGrid w:val="0"/>
          <w:lang w:val="fr-FR"/>
        </w:rPr>
        <w:t>Institutiones</w:t>
      </w:r>
      <w:proofErr w:type="spellEnd"/>
      <w:r w:rsidRPr="00833449">
        <w:rPr>
          <w:rFonts w:ascii="Garamond" w:hAnsi="Garamond"/>
          <w:i/>
          <w:snapToGrid w:val="0"/>
          <w:lang w:val="fr-FR"/>
        </w:rPr>
        <w:t xml:space="preserve"> </w:t>
      </w:r>
      <w:proofErr w:type="spellStart"/>
      <w:r w:rsidRPr="00833449">
        <w:rPr>
          <w:rFonts w:ascii="Garamond" w:hAnsi="Garamond"/>
          <w:i/>
          <w:snapToGrid w:val="0"/>
          <w:lang w:val="fr-FR"/>
        </w:rPr>
        <w:t>rei</w:t>
      </w:r>
      <w:proofErr w:type="spellEnd"/>
      <w:r w:rsidRPr="00833449">
        <w:rPr>
          <w:rFonts w:ascii="Garamond" w:hAnsi="Garamond"/>
          <w:i/>
          <w:snapToGrid w:val="0"/>
          <w:lang w:val="fr-FR"/>
        </w:rPr>
        <w:t xml:space="preserve"> </w:t>
      </w:r>
      <w:proofErr w:type="spellStart"/>
      <w:r w:rsidRPr="00833449">
        <w:rPr>
          <w:rFonts w:ascii="Garamond" w:hAnsi="Garamond"/>
          <w:i/>
          <w:snapToGrid w:val="0"/>
          <w:lang w:val="fr-FR"/>
        </w:rPr>
        <w:t>herbariae</w:t>
      </w:r>
      <w:proofErr w:type="spellEnd"/>
      <w:r>
        <w:rPr>
          <w:rFonts w:ascii="Garamond" w:hAnsi="Garamond"/>
          <w:snapToGrid w:val="0"/>
          <w:lang w:val="fr-FR"/>
        </w:rPr>
        <w:t xml:space="preserve">. </w:t>
      </w:r>
      <w:proofErr w:type="spellStart"/>
      <w:r w:rsidR="00F31F43" w:rsidRPr="00F31F43">
        <w:rPr>
          <w:rFonts w:ascii="Garamond" w:hAnsi="Garamond"/>
          <w:snapToGrid w:val="0"/>
        </w:rPr>
        <w:t>Parisiis</w:t>
      </w:r>
      <w:proofErr w:type="spellEnd"/>
      <w:r w:rsidR="00F31F43" w:rsidRPr="00F31F43">
        <w:rPr>
          <w:rFonts w:ascii="Garamond" w:hAnsi="Garamond"/>
          <w:snapToGrid w:val="0"/>
        </w:rPr>
        <w:t xml:space="preserve">: e </w:t>
      </w:r>
      <w:proofErr w:type="spellStart"/>
      <w:r w:rsidR="00F31F43" w:rsidRPr="00F31F43">
        <w:rPr>
          <w:rFonts w:ascii="Garamond" w:hAnsi="Garamond"/>
          <w:snapToGrid w:val="0"/>
        </w:rPr>
        <w:t>Typographia</w:t>
      </w:r>
      <w:proofErr w:type="spellEnd"/>
      <w:r w:rsidR="00F31F43" w:rsidRPr="00F31F43">
        <w:rPr>
          <w:rFonts w:ascii="Garamond" w:hAnsi="Garamond"/>
          <w:snapToGrid w:val="0"/>
        </w:rPr>
        <w:t xml:space="preserve"> </w:t>
      </w:r>
      <w:proofErr w:type="spellStart"/>
      <w:r w:rsidR="00F31F43" w:rsidRPr="00F31F43">
        <w:rPr>
          <w:rFonts w:ascii="Garamond" w:hAnsi="Garamond"/>
          <w:snapToGrid w:val="0"/>
        </w:rPr>
        <w:t>Regio</w:t>
      </w:r>
      <w:proofErr w:type="spellEnd"/>
      <w:r w:rsidR="00F31F43" w:rsidRPr="00F31F43">
        <w:rPr>
          <w:rFonts w:ascii="Garamond" w:hAnsi="Garamond"/>
          <w:snapToGrid w:val="0"/>
        </w:rPr>
        <w:t xml:space="preserve">, 1719 </w:t>
      </w:r>
      <w:proofErr w:type="spellStart"/>
      <w:r w:rsidR="00F31F43" w:rsidRPr="00F31F43">
        <w:rPr>
          <w:rFonts w:ascii="Garamond" w:hAnsi="Garamond"/>
          <w:snapToGrid w:val="0"/>
        </w:rPr>
        <w:t>Editio</w:t>
      </w:r>
      <w:proofErr w:type="spellEnd"/>
      <w:r w:rsidR="00F31F43" w:rsidRPr="00F31F43">
        <w:rPr>
          <w:rFonts w:ascii="Garamond" w:hAnsi="Garamond"/>
          <w:snapToGrid w:val="0"/>
        </w:rPr>
        <w:t xml:space="preserve"> 3, </w:t>
      </w:r>
      <w:proofErr w:type="spellStart"/>
      <w:r w:rsidR="00F31F43" w:rsidRPr="00F31F43">
        <w:rPr>
          <w:rFonts w:ascii="Garamond" w:hAnsi="Garamond"/>
          <w:snapToGrid w:val="0"/>
        </w:rPr>
        <w:t>appendicubus</w:t>
      </w:r>
      <w:proofErr w:type="spellEnd"/>
      <w:r>
        <w:rPr>
          <w:rFonts w:ascii="Garamond" w:hAnsi="Garamond"/>
          <w:snapToGrid w:val="0"/>
        </w:rPr>
        <w:t xml:space="preserve"> </w:t>
      </w:r>
      <w:proofErr w:type="spellStart"/>
      <w:r>
        <w:rPr>
          <w:rFonts w:ascii="Garamond" w:hAnsi="Garamond"/>
          <w:snapToGrid w:val="0"/>
        </w:rPr>
        <w:t>aucta</w:t>
      </w:r>
      <w:proofErr w:type="spellEnd"/>
      <w:r>
        <w:rPr>
          <w:rFonts w:ascii="Garamond" w:hAnsi="Garamond"/>
          <w:snapToGrid w:val="0"/>
        </w:rPr>
        <w:t xml:space="preserve"> ab Antonio de </w:t>
      </w:r>
      <w:proofErr w:type="spellStart"/>
      <w:r>
        <w:rPr>
          <w:rFonts w:ascii="Garamond" w:hAnsi="Garamond"/>
          <w:snapToGrid w:val="0"/>
        </w:rPr>
        <w:t>Juseeieu</w:t>
      </w:r>
      <w:proofErr w:type="spellEnd"/>
      <w:r>
        <w:rPr>
          <w:rFonts w:ascii="Garamond" w:hAnsi="Garamond"/>
          <w:snapToGrid w:val="0"/>
        </w:rPr>
        <w:t xml:space="preserve"> x</w:t>
      </w:r>
      <w:r w:rsidRPr="00833449">
        <w:rPr>
          <w:rFonts w:ascii="Garamond" w:hAnsi="Garamond"/>
          <w:snapToGrid w:val="0"/>
        </w:rPr>
        <w:t>QK41 T6 1719 vols. 1-3</w:t>
      </w:r>
    </w:p>
    <w:p w14:paraId="48D0CF2D" w14:textId="77777777" w:rsidR="00833449" w:rsidRPr="00F31F43" w:rsidRDefault="00833449" w:rsidP="00F31F43">
      <w:pPr>
        <w:jc w:val="both"/>
        <w:rPr>
          <w:rFonts w:ascii="Garamond" w:hAnsi="Garamond"/>
          <w:snapToGrid w:val="0"/>
        </w:rPr>
      </w:pPr>
    </w:p>
    <w:p w14:paraId="54718E87" w14:textId="26F365AB" w:rsidR="00F31F43" w:rsidRPr="00F31F43" w:rsidRDefault="00833449" w:rsidP="00F31F43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1733</w:t>
      </w:r>
      <w:r>
        <w:rPr>
          <w:rFonts w:ascii="Garamond" w:hAnsi="Garamond"/>
          <w:snapToGrid w:val="0"/>
        </w:rPr>
        <w:tab/>
        <w:t xml:space="preserve">Miller, Philip </w:t>
      </w:r>
      <w:r w:rsidR="00F31F43" w:rsidRPr="00F31F43">
        <w:rPr>
          <w:rFonts w:ascii="Garamond" w:hAnsi="Garamond"/>
          <w:snapToGrid w:val="0"/>
        </w:rPr>
        <w:t>(1691-1771)</w:t>
      </w:r>
      <w:r>
        <w:rPr>
          <w:rFonts w:ascii="Garamond" w:hAnsi="Garamond"/>
          <w:snapToGrid w:val="0"/>
        </w:rPr>
        <w:t xml:space="preserve">. </w:t>
      </w:r>
      <w:r w:rsidRPr="00833449">
        <w:rPr>
          <w:rFonts w:ascii="Garamond" w:hAnsi="Garamond"/>
          <w:i/>
          <w:snapToGrid w:val="0"/>
        </w:rPr>
        <w:t>The gardener’s dictionary…</w:t>
      </w:r>
      <w:r w:rsidR="00F31F43" w:rsidRPr="00F31F43">
        <w:rPr>
          <w:rFonts w:ascii="Garamond" w:hAnsi="Garamond"/>
          <w:snapToGrid w:val="0"/>
        </w:rPr>
        <w:t xml:space="preserve">London: Printed for the author, 1733 </w:t>
      </w:r>
    </w:p>
    <w:p w14:paraId="3B0BE80A" w14:textId="4AC24B1B" w:rsidR="00833449" w:rsidRPr="00833449" w:rsidRDefault="00F31F43" w:rsidP="00833449">
      <w:pPr>
        <w:jc w:val="both"/>
        <w:rPr>
          <w:rFonts w:ascii="Garamond" w:hAnsi="Garamond"/>
          <w:snapToGrid w:val="0"/>
        </w:rPr>
      </w:pPr>
      <w:r w:rsidRPr="00F31F43">
        <w:rPr>
          <w:rFonts w:ascii="Garamond" w:hAnsi="Garamond"/>
          <w:snapToGrid w:val="0"/>
        </w:rPr>
        <w:t>Second edition</w:t>
      </w:r>
      <w:r w:rsidR="00833449">
        <w:rPr>
          <w:rFonts w:ascii="Garamond" w:hAnsi="Garamond"/>
          <w:snapToGrid w:val="0"/>
        </w:rPr>
        <w:t xml:space="preserve"> </w:t>
      </w:r>
      <w:r w:rsidR="00833449" w:rsidRPr="00833449">
        <w:rPr>
          <w:rFonts w:ascii="Garamond" w:hAnsi="Garamond"/>
          <w:snapToGrid w:val="0"/>
        </w:rPr>
        <w:t>x</w:t>
      </w:r>
      <w:r w:rsidR="00833449" w:rsidRPr="00833449">
        <w:rPr>
          <w:rFonts w:ascii="Garamond" w:hAnsi="Garamond"/>
          <w:snapToGrid w:val="0"/>
        </w:rPr>
        <w:t xml:space="preserve">SB45 .M6 1733 oversize </w:t>
      </w:r>
    </w:p>
    <w:p w14:paraId="77A489AE" w14:textId="77777777" w:rsidR="00F31F43" w:rsidRPr="00F31F43" w:rsidRDefault="00F31F43" w:rsidP="00F31F43">
      <w:pPr>
        <w:jc w:val="both"/>
        <w:rPr>
          <w:rFonts w:ascii="Garamond" w:hAnsi="Garamond"/>
          <w:snapToGrid w:val="0"/>
        </w:rPr>
      </w:pPr>
    </w:p>
    <w:p w14:paraId="75DE1FF0" w14:textId="4BD628ED" w:rsidR="00F31F43" w:rsidRDefault="00833449" w:rsidP="00F31F43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1748</w:t>
      </w:r>
      <w:r>
        <w:rPr>
          <w:rFonts w:ascii="Garamond" w:hAnsi="Garamond"/>
          <w:snapToGrid w:val="0"/>
        </w:rPr>
        <w:tab/>
        <w:t xml:space="preserve">Hill, John </w:t>
      </w:r>
      <w:r w:rsidR="00F31F43" w:rsidRPr="00F31F43">
        <w:rPr>
          <w:rFonts w:ascii="Garamond" w:hAnsi="Garamond"/>
          <w:snapToGrid w:val="0"/>
        </w:rPr>
        <w:t>(1714?-1775)</w:t>
      </w:r>
      <w:r w:rsidR="00AC7C2D">
        <w:rPr>
          <w:rFonts w:ascii="Garamond" w:hAnsi="Garamond"/>
          <w:snapToGrid w:val="0"/>
        </w:rPr>
        <w:t xml:space="preserve">. </w:t>
      </w:r>
      <w:r w:rsidR="00AC7C2D" w:rsidRPr="00AC7C2D">
        <w:rPr>
          <w:rFonts w:ascii="Garamond" w:hAnsi="Garamond"/>
          <w:i/>
          <w:snapToGrid w:val="0"/>
        </w:rPr>
        <w:t>A general natural history…</w:t>
      </w:r>
      <w:r w:rsidR="00F31F43" w:rsidRPr="00F31F43">
        <w:rPr>
          <w:rFonts w:ascii="Garamond" w:hAnsi="Garamond"/>
          <w:snapToGrid w:val="0"/>
        </w:rPr>
        <w:t>London: T. Osborne, 1748-</w:t>
      </w:r>
      <w:proofErr w:type="gramStart"/>
      <w:r w:rsidR="00F31F43" w:rsidRPr="00F31F43">
        <w:rPr>
          <w:rFonts w:ascii="Garamond" w:hAnsi="Garamond"/>
          <w:snapToGrid w:val="0"/>
        </w:rPr>
        <w:t>52  Fi</w:t>
      </w:r>
      <w:r w:rsidR="00AC7C2D">
        <w:rPr>
          <w:rFonts w:ascii="Garamond" w:hAnsi="Garamond"/>
          <w:snapToGrid w:val="0"/>
        </w:rPr>
        <w:t>rst</w:t>
      </w:r>
      <w:proofErr w:type="gramEnd"/>
      <w:r w:rsidR="00AC7C2D">
        <w:rPr>
          <w:rFonts w:ascii="Garamond" w:hAnsi="Garamond"/>
          <w:snapToGrid w:val="0"/>
        </w:rPr>
        <w:t xml:space="preserve"> edition</w:t>
      </w:r>
    </w:p>
    <w:p w14:paraId="564B7761" w14:textId="6983DDAA" w:rsidR="00AC7C2D" w:rsidRPr="00AC7C2D" w:rsidRDefault="00AC7C2D" w:rsidP="00AC7C2D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x</w:t>
      </w:r>
      <w:r w:rsidRPr="00AC7C2D">
        <w:rPr>
          <w:rFonts w:ascii="Garamond" w:hAnsi="Garamond"/>
          <w:snapToGrid w:val="0"/>
        </w:rPr>
        <w:t xml:space="preserve">QH15 .H55 1748 </w:t>
      </w:r>
      <w:r>
        <w:rPr>
          <w:rFonts w:ascii="Garamond" w:hAnsi="Garamond"/>
          <w:snapToGrid w:val="0"/>
        </w:rPr>
        <w:t>oversize</w:t>
      </w:r>
    </w:p>
    <w:p w14:paraId="70EF982D" w14:textId="77777777" w:rsidR="00AC7C2D" w:rsidRPr="00F31F43" w:rsidRDefault="00AC7C2D" w:rsidP="00F31F43">
      <w:pPr>
        <w:jc w:val="both"/>
        <w:rPr>
          <w:rFonts w:ascii="Garamond" w:hAnsi="Garamond"/>
          <w:snapToGrid w:val="0"/>
        </w:rPr>
      </w:pPr>
    </w:p>
    <w:p w14:paraId="657C33DE" w14:textId="77777777" w:rsidR="00F31F43" w:rsidRPr="00F31F43" w:rsidRDefault="00F31F43" w:rsidP="00F31F43">
      <w:pPr>
        <w:jc w:val="both"/>
        <w:rPr>
          <w:rFonts w:ascii="Garamond" w:hAnsi="Garamond"/>
          <w:snapToGrid w:val="0"/>
        </w:rPr>
      </w:pPr>
    </w:p>
    <w:p w14:paraId="1252A617" w14:textId="417A1A5B" w:rsidR="00AC7C2D" w:rsidRPr="00AC7C2D" w:rsidRDefault="00F31F43" w:rsidP="00AC7C2D">
      <w:pPr>
        <w:jc w:val="both"/>
        <w:rPr>
          <w:rFonts w:ascii="Garamond" w:hAnsi="Garamond"/>
          <w:snapToGrid w:val="0"/>
        </w:rPr>
      </w:pPr>
      <w:r w:rsidRPr="00F31F43">
        <w:rPr>
          <w:rFonts w:ascii="Garamond" w:hAnsi="Garamond"/>
          <w:iCs/>
          <w:smallCaps/>
          <w:snapToGrid w:val="0"/>
        </w:rPr>
        <w:br w:type="page"/>
      </w:r>
      <w:r w:rsidR="00AC7C2D">
        <w:rPr>
          <w:rFonts w:ascii="Garamond" w:hAnsi="Garamond"/>
          <w:iCs/>
          <w:snapToGrid w:val="0"/>
        </w:rPr>
        <w:lastRenderedPageBreak/>
        <w:t>1756</w:t>
      </w:r>
      <w:r w:rsidR="00AC7C2D">
        <w:rPr>
          <w:rFonts w:ascii="Garamond" w:hAnsi="Garamond"/>
          <w:iCs/>
          <w:snapToGrid w:val="0"/>
        </w:rPr>
        <w:tab/>
        <w:t xml:space="preserve">Hill, John </w:t>
      </w:r>
      <w:r w:rsidRPr="00F31F43">
        <w:rPr>
          <w:rFonts w:ascii="Garamond" w:hAnsi="Garamond"/>
          <w:iCs/>
          <w:snapToGrid w:val="0"/>
        </w:rPr>
        <w:t>(1714?-1775)</w:t>
      </w:r>
      <w:r w:rsidR="00AC7C2D">
        <w:rPr>
          <w:rFonts w:ascii="Garamond" w:hAnsi="Garamond"/>
          <w:iCs/>
          <w:snapToGrid w:val="0"/>
        </w:rPr>
        <w:t xml:space="preserve">. </w:t>
      </w:r>
      <w:r w:rsidR="00AC7C2D" w:rsidRPr="00AC7C2D">
        <w:rPr>
          <w:rFonts w:ascii="Garamond" w:hAnsi="Garamond"/>
          <w:i/>
          <w:iCs/>
          <w:snapToGrid w:val="0"/>
        </w:rPr>
        <w:t>The British herbal</w:t>
      </w:r>
      <w:r w:rsidR="00AC7C2D">
        <w:rPr>
          <w:rFonts w:ascii="Garamond" w:hAnsi="Garamond"/>
          <w:iCs/>
          <w:snapToGrid w:val="0"/>
        </w:rPr>
        <w:t xml:space="preserve">. </w:t>
      </w:r>
      <w:r w:rsidRPr="00F31F43">
        <w:rPr>
          <w:rFonts w:ascii="Garamond" w:hAnsi="Garamond"/>
          <w:snapToGrid w:val="0"/>
        </w:rPr>
        <w:t xml:space="preserve">London: Printed for T. Osborne and J. </w:t>
      </w:r>
      <w:proofErr w:type="spellStart"/>
      <w:r w:rsidRPr="00F31F43">
        <w:rPr>
          <w:rFonts w:ascii="Garamond" w:hAnsi="Garamond"/>
          <w:snapToGrid w:val="0"/>
        </w:rPr>
        <w:t>Shipton</w:t>
      </w:r>
      <w:proofErr w:type="spellEnd"/>
      <w:r w:rsidRPr="00F31F43">
        <w:rPr>
          <w:rFonts w:ascii="Garamond" w:hAnsi="Garamond"/>
          <w:snapToGrid w:val="0"/>
        </w:rPr>
        <w:t>, J. Hodges, J. Newbery, B. Collins, and S. Crowder and H. Woodgate, 1756 First edition</w:t>
      </w:r>
      <w:r w:rsidR="00AC7C2D">
        <w:rPr>
          <w:rFonts w:ascii="Garamond" w:hAnsi="Garamond"/>
          <w:snapToGrid w:val="0"/>
        </w:rPr>
        <w:t xml:space="preserve"> </w:t>
      </w:r>
      <w:r w:rsidR="00AC7C2D" w:rsidRPr="00AC7C2D">
        <w:rPr>
          <w:rFonts w:ascii="Garamond" w:hAnsi="Garamond"/>
          <w:snapToGrid w:val="0"/>
        </w:rPr>
        <w:t>x</w:t>
      </w:r>
      <w:r w:rsidR="00AC7C2D" w:rsidRPr="00AC7C2D">
        <w:rPr>
          <w:rFonts w:ascii="Garamond" w:hAnsi="Garamond"/>
          <w:snapToGrid w:val="0"/>
        </w:rPr>
        <w:t xml:space="preserve">QK41 H6 oversize </w:t>
      </w:r>
    </w:p>
    <w:p w14:paraId="07BA8D63" w14:textId="77777777" w:rsidR="00AC7C2D" w:rsidRPr="00851F36" w:rsidRDefault="00AC7C2D" w:rsidP="00AC7C2D">
      <w:pPr>
        <w:jc w:val="both"/>
        <w:rPr>
          <w:snapToGrid w:val="0"/>
          <w:sz w:val="28"/>
          <w:szCs w:val="28"/>
        </w:rPr>
      </w:pPr>
    </w:p>
    <w:p w14:paraId="05D1D5A2" w14:textId="39A775AB" w:rsidR="00F31F43" w:rsidRDefault="00AC7C2D" w:rsidP="00AC7C2D">
      <w:pPr>
        <w:jc w:val="both"/>
        <w:rPr>
          <w:rFonts w:ascii="Garamond" w:hAnsi="Garamond"/>
        </w:rPr>
      </w:pPr>
      <w:r>
        <w:rPr>
          <w:rFonts w:ascii="Garamond" w:hAnsi="Garamond"/>
        </w:rPr>
        <w:t>1790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Sowerby</w:t>
      </w:r>
      <w:proofErr w:type="spellEnd"/>
      <w:r>
        <w:rPr>
          <w:rFonts w:ascii="Garamond" w:hAnsi="Garamond"/>
        </w:rPr>
        <w:t>, James</w:t>
      </w:r>
      <w:r w:rsidR="00F31F43" w:rsidRPr="00F31F43">
        <w:rPr>
          <w:rFonts w:ascii="Garamond" w:hAnsi="Garamond"/>
        </w:rPr>
        <w:t xml:space="preserve"> (1757-1822)</w:t>
      </w:r>
      <w:r>
        <w:rPr>
          <w:rFonts w:ascii="Garamond" w:hAnsi="Garamond"/>
        </w:rPr>
        <w:t xml:space="preserve">. </w:t>
      </w:r>
      <w:r w:rsidRPr="00AC7C2D">
        <w:rPr>
          <w:rFonts w:ascii="Garamond" w:hAnsi="Garamond"/>
          <w:i/>
        </w:rPr>
        <w:t xml:space="preserve">English botany; or, </w:t>
      </w:r>
      <w:proofErr w:type="spellStart"/>
      <w:r w:rsidRPr="00AC7C2D">
        <w:rPr>
          <w:rFonts w:ascii="Garamond" w:hAnsi="Garamond"/>
          <w:i/>
        </w:rPr>
        <w:t>coloured</w:t>
      </w:r>
      <w:proofErr w:type="spellEnd"/>
      <w:r w:rsidRPr="00AC7C2D">
        <w:rPr>
          <w:rFonts w:ascii="Garamond" w:hAnsi="Garamond"/>
          <w:i/>
        </w:rPr>
        <w:t xml:space="preserve"> figures of British plants, with their essential characters, synonyms, and places</w:t>
      </w:r>
      <w:r>
        <w:rPr>
          <w:rFonts w:ascii="Garamond" w:hAnsi="Garamond"/>
        </w:rPr>
        <w:t xml:space="preserve">. </w:t>
      </w:r>
      <w:r w:rsidR="00F31F43" w:rsidRPr="00F31F43">
        <w:rPr>
          <w:rFonts w:ascii="Garamond" w:hAnsi="Garamond"/>
        </w:rPr>
        <w:t>London: Printed for the author by J. Davis, etc., 1790-1814</w:t>
      </w:r>
      <w:r>
        <w:rPr>
          <w:rFonts w:ascii="Garamond" w:hAnsi="Garamond"/>
        </w:rPr>
        <w:t xml:space="preserve"> </w:t>
      </w:r>
      <w:r w:rsidRPr="00AC7C2D">
        <w:rPr>
          <w:rFonts w:ascii="Garamond" w:hAnsi="Garamond"/>
        </w:rPr>
        <w:t>x</w:t>
      </w:r>
      <w:r w:rsidRPr="00AC7C2D">
        <w:rPr>
          <w:rFonts w:ascii="Garamond" w:hAnsi="Garamond"/>
        </w:rPr>
        <w:t>QK306 S73 vols. 1-36</w:t>
      </w:r>
      <w:r>
        <w:rPr>
          <w:rFonts w:ascii="Garamond" w:hAnsi="Garamond"/>
        </w:rPr>
        <w:t xml:space="preserve"> </w:t>
      </w:r>
    </w:p>
    <w:p w14:paraId="090FAE89" w14:textId="77777777" w:rsidR="00AC7C2D" w:rsidRDefault="00AC7C2D" w:rsidP="00AC7C2D">
      <w:pPr>
        <w:jc w:val="both"/>
        <w:rPr>
          <w:rFonts w:ascii="Garamond" w:hAnsi="Garamond"/>
        </w:rPr>
      </w:pPr>
    </w:p>
    <w:p w14:paraId="53832960" w14:textId="1A48A378" w:rsidR="00F31F43" w:rsidRPr="00F31F43" w:rsidRDefault="00EC40B3" w:rsidP="00F31F43">
      <w:pPr>
        <w:pStyle w:val="WP9Heading2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de-DE"/>
        </w:rPr>
        <w:t>1795</w:t>
      </w:r>
      <w:r>
        <w:rPr>
          <w:rFonts w:ascii="Garamond" w:hAnsi="Garamond"/>
          <w:sz w:val="24"/>
          <w:szCs w:val="24"/>
          <w:lang w:val="de-DE"/>
        </w:rPr>
        <w:tab/>
        <w:t xml:space="preserve">Darwin, Erasmus </w:t>
      </w:r>
      <w:r w:rsidR="00F31F43" w:rsidRPr="00F31F43">
        <w:rPr>
          <w:rFonts w:ascii="Garamond" w:hAnsi="Garamond"/>
          <w:sz w:val="24"/>
          <w:szCs w:val="24"/>
          <w:lang w:val="de-DE"/>
        </w:rPr>
        <w:t>(1731-1802)</w:t>
      </w:r>
      <w:r>
        <w:rPr>
          <w:rFonts w:ascii="Garamond" w:hAnsi="Garamond"/>
          <w:sz w:val="24"/>
          <w:szCs w:val="24"/>
          <w:lang w:val="de-DE"/>
        </w:rPr>
        <w:t xml:space="preserve">. </w:t>
      </w:r>
      <w:r w:rsidRPr="00EC40B3">
        <w:rPr>
          <w:rFonts w:ascii="Garamond" w:hAnsi="Garamond"/>
          <w:i/>
          <w:sz w:val="24"/>
          <w:szCs w:val="24"/>
          <w:lang w:val="de-DE"/>
        </w:rPr>
        <w:t>The Botanic Garden</w:t>
      </w:r>
      <w:r>
        <w:rPr>
          <w:rFonts w:ascii="Garamond" w:hAnsi="Garamond"/>
          <w:sz w:val="24"/>
          <w:szCs w:val="24"/>
          <w:lang w:val="de-DE"/>
        </w:rPr>
        <w:t xml:space="preserve">. </w:t>
      </w:r>
      <w:r w:rsidR="00F31F43" w:rsidRPr="00F31F43">
        <w:rPr>
          <w:rFonts w:ascii="Garamond" w:hAnsi="Garamond"/>
          <w:sz w:val="24"/>
          <w:szCs w:val="24"/>
        </w:rPr>
        <w:t xml:space="preserve">London: Printed for J. Johnson, 1795 </w:t>
      </w:r>
    </w:p>
    <w:p w14:paraId="342E7287" w14:textId="63BC1024" w:rsidR="00EC40B3" w:rsidRPr="00EC40B3" w:rsidRDefault="00EC40B3" w:rsidP="00EC40B3">
      <w:pPr>
        <w:pStyle w:val="WP9Heading2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Third edition x</w:t>
      </w:r>
      <w:r w:rsidRPr="00EC40B3">
        <w:rPr>
          <w:rFonts w:ascii="Garamond" w:hAnsi="Garamond"/>
          <w:sz w:val="24"/>
          <w:szCs w:val="24"/>
        </w:rPr>
        <w:t>PR3396 A7 1795 vols. 1 &amp; 2</w:t>
      </w:r>
    </w:p>
    <w:p w14:paraId="715DAEEC" w14:textId="77777777" w:rsidR="00F31F43" w:rsidRDefault="00F31F43" w:rsidP="00F31F43">
      <w:pPr>
        <w:jc w:val="both"/>
        <w:rPr>
          <w:rFonts w:ascii="Garamond" w:hAnsi="Garamond"/>
        </w:rPr>
      </w:pPr>
    </w:p>
    <w:p w14:paraId="40EE9324" w14:textId="75721DF1" w:rsidR="00F31F43" w:rsidRPr="00F31F43" w:rsidRDefault="00EC40B3" w:rsidP="00F31F43">
      <w:pPr>
        <w:pStyle w:val="BodyText2"/>
      </w:pPr>
      <w:r>
        <w:t>1807</w:t>
      </w:r>
      <w:r>
        <w:tab/>
        <w:t>Thornton, Robert John</w:t>
      </w:r>
      <w:r w:rsidR="00F31F43" w:rsidRPr="00F31F43">
        <w:t xml:space="preserve"> (1786?-1837)</w:t>
      </w:r>
      <w:r>
        <w:t xml:space="preserve">. </w:t>
      </w:r>
      <w:r>
        <w:rPr>
          <w:i/>
        </w:rPr>
        <w:t xml:space="preserve">Thornton’s temple of flora: with plates faithfully reproduced from the original engravings and the work described by Geoffrey Grigson, with bibliographical notes by </w:t>
      </w:r>
      <w:proofErr w:type="spellStart"/>
      <w:r>
        <w:rPr>
          <w:i/>
        </w:rPr>
        <w:t>Handasye</w:t>
      </w:r>
      <w:proofErr w:type="spellEnd"/>
      <w:r>
        <w:rPr>
          <w:i/>
        </w:rPr>
        <w:t xml:space="preserve"> Buchanan…</w:t>
      </w:r>
      <w:r>
        <w:t>London</w:t>
      </w:r>
      <w:r w:rsidRPr="00EC40B3">
        <w:t>: Collins, 1951</w:t>
      </w:r>
      <w:r>
        <w:t xml:space="preserve"> x</w:t>
      </w:r>
      <w:r w:rsidRPr="00EC40B3">
        <w:t>QK98 T5 oversize</w:t>
      </w:r>
      <w:r>
        <w:t xml:space="preserve"> [</w:t>
      </w:r>
      <w:proofErr w:type="gramStart"/>
      <w:r>
        <w:t>Facsimile.</w:t>
      </w:r>
      <w:proofErr w:type="gramEnd"/>
      <w:r>
        <w:t>]</w:t>
      </w:r>
    </w:p>
    <w:p w14:paraId="1B8F99A2" w14:textId="77777777" w:rsidR="00F31F43" w:rsidRPr="00F31F43" w:rsidRDefault="00F31F43" w:rsidP="00F31F43">
      <w:pPr>
        <w:pStyle w:val="BodyText2"/>
      </w:pPr>
    </w:p>
    <w:p w14:paraId="5C991283" w14:textId="58E32A66" w:rsidR="00EC40B3" w:rsidRDefault="00EC40B3" w:rsidP="00EC40B3">
      <w:pPr>
        <w:pStyle w:val="BodyText2"/>
      </w:pPr>
      <w:r>
        <w:t>1810</w:t>
      </w:r>
      <w:r>
        <w:tab/>
        <w:t xml:space="preserve">Thornton, Robert John </w:t>
      </w:r>
      <w:r w:rsidR="00F31F43" w:rsidRPr="00F31F43">
        <w:t>(1786?-1837)</w:t>
      </w:r>
      <w:r>
        <w:t xml:space="preserve">. </w:t>
      </w:r>
      <w:r w:rsidRPr="00EC40B3">
        <w:rPr>
          <w:i/>
        </w:rPr>
        <w:t>A new family herbal</w:t>
      </w:r>
      <w:r>
        <w:t xml:space="preserve">. </w:t>
      </w:r>
      <w:r w:rsidR="00F31F43" w:rsidRPr="00F31F43">
        <w:t xml:space="preserve">London: R. Phillips, 1810 </w:t>
      </w:r>
      <w:r w:rsidRPr="00EC40B3">
        <w:t>x</w:t>
      </w:r>
      <w:r w:rsidRPr="00EC40B3">
        <w:t>QK99 A1 T56</w:t>
      </w:r>
    </w:p>
    <w:p w14:paraId="1DDE75D4" w14:textId="77777777" w:rsidR="00EC40B3" w:rsidRDefault="00EC40B3" w:rsidP="00EC40B3">
      <w:pPr>
        <w:pStyle w:val="BodyText2"/>
      </w:pPr>
    </w:p>
    <w:p w14:paraId="5F892048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  <w:r w:rsidRPr="001519FC">
        <w:rPr>
          <w:rFonts w:ascii="Garamond" w:eastAsia="Calibri" w:hAnsi="Garamond" w:cs="Times New Roman"/>
          <w:sz w:val="22"/>
          <w:szCs w:val="22"/>
        </w:rPr>
        <w:t xml:space="preserve">For more about Rare Books, its collections and services, please </w:t>
      </w:r>
    </w:p>
    <w:p w14:paraId="2AA857C7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173C3D2B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  <w:r w:rsidRPr="001519FC">
        <w:rPr>
          <w:rFonts w:ascii="Garamond" w:eastAsia="Calibri" w:hAnsi="Garamond" w:cs="Times New Roman"/>
          <w:sz w:val="22"/>
          <w:szCs w:val="22"/>
        </w:rPr>
        <w:t xml:space="preserve">Subscribe to our blog, </w:t>
      </w:r>
      <w:r w:rsidRPr="001519FC">
        <w:rPr>
          <w:rFonts w:ascii="Garamond" w:eastAsia="Calibri" w:hAnsi="Garamond" w:cs="Times New Roman"/>
          <w:i/>
          <w:sz w:val="22"/>
          <w:szCs w:val="22"/>
        </w:rPr>
        <w:t>Open Book</w:t>
      </w:r>
      <w:r w:rsidRPr="001519FC">
        <w:rPr>
          <w:rFonts w:ascii="Garamond" w:eastAsia="Calibri" w:hAnsi="Garamond" w:cs="Times New Roman"/>
          <w:sz w:val="22"/>
          <w:szCs w:val="22"/>
        </w:rPr>
        <w:t xml:space="preserve">: </w:t>
      </w:r>
    </w:p>
    <w:p w14:paraId="7D036638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  <w:hyperlink r:id="rId4" w:history="1">
        <w:r w:rsidRPr="001519FC">
          <w:rPr>
            <w:rFonts w:ascii="Garamond" w:eastAsia="Calibri" w:hAnsi="Garamond" w:cs="Times New Roman"/>
            <w:color w:val="0563C1" w:themeColor="hyperlink"/>
            <w:sz w:val="22"/>
            <w:szCs w:val="22"/>
            <w:u w:val="single"/>
          </w:rPr>
          <w:t>https://newsletter.lib.utah.edu/open-book/</w:t>
        </w:r>
      </w:hyperlink>
    </w:p>
    <w:p w14:paraId="06757D1D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644D844B" w14:textId="77777777" w:rsidR="00D66445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  <w:r>
        <w:rPr>
          <w:rFonts w:ascii="Garamond" w:eastAsia="Calibri" w:hAnsi="Garamond" w:cs="Times New Roman"/>
          <w:sz w:val="22"/>
          <w:szCs w:val="22"/>
        </w:rPr>
        <w:t xml:space="preserve">View our digital exhibitions: </w:t>
      </w:r>
    </w:p>
    <w:p w14:paraId="0CD92B62" w14:textId="77777777" w:rsidR="00D66445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  <w:hyperlink r:id="rId5" w:history="1">
        <w:r w:rsidRPr="005C0D78">
          <w:rPr>
            <w:rStyle w:val="Hyperlink"/>
            <w:rFonts w:ascii="Garamond" w:eastAsia="Calibri" w:hAnsi="Garamond" w:cs="Times New Roman"/>
            <w:sz w:val="22"/>
            <w:szCs w:val="22"/>
          </w:rPr>
          <w:t>https://lib.utah.edu/collections/rarebooks/exhibits/past/index.php</w:t>
        </w:r>
      </w:hyperlink>
    </w:p>
    <w:p w14:paraId="026204EE" w14:textId="77777777" w:rsidR="00D66445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0563C607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  <w:r>
        <w:rPr>
          <w:rFonts w:ascii="Garamond" w:eastAsia="Calibri" w:hAnsi="Garamond" w:cs="Times New Roman"/>
          <w:sz w:val="22"/>
          <w:szCs w:val="22"/>
        </w:rPr>
        <w:t>V</w:t>
      </w:r>
      <w:r w:rsidRPr="001519FC">
        <w:rPr>
          <w:rFonts w:ascii="Garamond" w:eastAsia="Calibri" w:hAnsi="Garamond" w:cs="Times New Roman"/>
          <w:sz w:val="22"/>
          <w:szCs w:val="22"/>
        </w:rPr>
        <w:t xml:space="preserve">isit our webpage: </w:t>
      </w:r>
    </w:p>
    <w:p w14:paraId="5FB0AA6C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  <w:hyperlink r:id="rId6" w:history="1">
        <w:r w:rsidRPr="001519FC">
          <w:rPr>
            <w:rFonts w:ascii="Garamond" w:eastAsia="Calibri" w:hAnsi="Garamond" w:cs="Times New Roman"/>
            <w:color w:val="0563C1" w:themeColor="hyperlink"/>
            <w:sz w:val="22"/>
            <w:szCs w:val="22"/>
            <w:u w:val="single"/>
          </w:rPr>
          <w:t>https://lib.utah.edu/collections/rarebooks/</w:t>
        </w:r>
      </w:hyperlink>
    </w:p>
    <w:p w14:paraId="1786E4B1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2D002156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  <w:r>
        <w:rPr>
          <w:rFonts w:ascii="Garamond" w:eastAsia="Calibri" w:hAnsi="Garamond" w:cs="Times New Roman"/>
          <w:sz w:val="22"/>
          <w:szCs w:val="22"/>
        </w:rPr>
        <w:t>V</w:t>
      </w:r>
      <w:r w:rsidRPr="001519FC">
        <w:rPr>
          <w:rFonts w:ascii="Garamond" w:eastAsia="Calibri" w:hAnsi="Garamond" w:cs="Times New Roman"/>
          <w:sz w:val="22"/>
          <w:szCs w:val="22"/>
        </w:rPr>
        <w:t>isit us in the Special Collections Reference and Reading Rooms, level 4</w:t>
      </w:r>
    </w:p>
    <w:p w14:paraId="790B9B35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4D4E3E95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8"/>
          <w:szCs w:val="28"/>
        </w:rPr>
      </w:pPr>
      <w:r w:rsidRPr="001519FC">
        <w:rPr>
          <w:rFonts w:ascii="Garamond" w:eastAsia="Calibri" w:hAnsi="Garamond" w:cs="Times New Roman"/>
          <w:sz w:val="28"/>
          <w:szCs w:val="28"/>
        </w:rPr>
        <w:t>Hold History in Your Hands</w:t>
      </w:r>
    </w:p>
    <w:p w14:paraId="4DC3BD8F" w14:textId="77777777" w:rsidR="00D66445" w:rsidRPr="001519FC" w:rsidRDefault="00D66445" w:rsidP="00D66445">
      <w:pPr>
        <w:jc w:val="center"/>
        <w:rPr>
          <w:rFonts w:ascii="Garamond" w:eastAsia="Calibri" w:hAnsi="Garamond" w:cs="Times New Roman"/>
          <w:sz w:val="22"/>
          <w:szCs w:val="22"/>
        </w:rPr>
      </w:pPr>
    </w:p>
    <w:p w14:paraId="7A5B19A2" w14:textId="77777777" w:rsidR="00EC40B3" w:rsidRPr="00EC40B3" w:rsidRDefault="00EC40B3" w:rsidP="00EC40B3">
      <w:pPr>
        <w:pStyle w:val="BodyText2"/>
      </w:pPr>
      <w:bookmarkStart w:id="0" w:name="_GoBack"/>
      <w:bookmarkEnd w:id="0"/>
    </w:p>
    <w:p w14:paraId="1262637F" w14:textId="77777777" w:rsidR="00F31F43" w:rsidRPr="00F31F43" w:rsidRDefault="00F31F43" w:rsidP="00F31F43">
      <w:pPr>
        <w:pStyle w:val="BodyText2"/>
      </w:pPr>
    </w:p>
    <w:p w14:paraId="5979C802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2FFAC87F" w14:textId="77777777" w:rsidR="00F31F43" w:rsidRPr="00F31F43" w:rsidRDefault="00F31F43" w:rsidP="00F31F43">
      <w:pPr>
        <w:jc w:val="both"/>
        <w:rPr>
          <w:rFonts w:ascii="Garamond" w:hAnsi="Garamond"/>
        </w:rPr>
      </w:pPr>
    </w:p>
    <w:p w14:paraId="0D0E25E4" w14:textId="77777777" w:rsidR="00F31F43" w:rsidRPr="00F31F43" w:rsidRDefault="00F31F43" w:rsidP="00F31F43">
      <w:pPr>
        <w:pStyle w:val="NoSpacing"/>
        <w:jc w:val="center"/>
        <w:rPr>
          <w:rFonts w:ascii="Garamond" w:hAnsi="Garamond"/>
        </w:rPr>
      </w:pPr>
    </w:p>
    <w:sectPr w:rsidR="00F31F43" w:rsidRPr="00F31F43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1C5AF7"/>
    <w:rsid w:val="00291E0A"/>
    <w:rsid w:val="00446FA4"/>
    <w:rsid w:val="005019A9"/>
    <w:rsid w:val="00592C51"/>
    <w:rsid w:val="006379EB"/>
    <w:rsid w:val="0069464E"/>
    <w:rsid w:val="007E3D04"/>
    <w:rsid w:val="00833449"/>
    <w:rsid w:val="00AC7C2D"/>
    <w:rsid w:val="00D1010D"/>
    <w:rsid w:val="00D457C0"/>
    <w:rsid w:val="00D66445"/>
    <w:rsid w:val="00E62CF1"/>
    <w:rsid w:val="00EC40B3"/>
    <w:rsid w:val="00EE6E42"/>
    <w:rsid w:val="00F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F43"/>
  </w:style>
  <w:style w:type="paragraph" w:customStyle="1" w:styleId="WP9Heading2">
    <w:name w:val="WP9_Heading2"/>
    <w:basedOn w:val="Normal"/>
    <w:rsid w:val="00F31F43"/>
    <w:pPr>
      <w:widowContro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BodyText2">
    <w:name w:val="Body Text 2"/>
    <w:basedOn w:val="Normal"/>
    <w:link w:val="BodyText2Char"/>
    <w:rsid w:val="00F31F43"/>
    <w:pPr>
      <w:jc w:val="both"/>
    </w:pPr>
    <w:rPr>
      <w:rFonts w:ascii="Garamond" w:eastAsia="Times New Roman" w:hAnsi="Garamond" w:cs="Times New Roman"/>
      <w:snapToGrid w:val="0"/>
    </w:rPr>
  </w:style>
  <w:style w:type="character" w:customStyle="1" w:styleId="BodyText2Char">
    <w:name w:val="Body Text 2 Char"/>
    <w:basedOn w:val="DefaultParagraphFont"/>
    <w:link w:val="BodyText2"/>
    <w:rsid w:val="00F31F43"/>
    <w:rPr>
      <w:rFonts w:ascii="Garamond" w:eastAsia="Times New Roman" w:hAnsi="Garamond" w:cs="Times New Roman"/>
      <w:snapToGrid w:val="0"/>
    </w:rPr>
  </w:style>
  <w:style w:type="character" w:styleId="Hyperlink">
    <w:name w:val="Hyperlink"/>
    <w:basedOn w:val="DefaultParagraphFont"/>
    <w:uiPriority w:val="99"/>
    <w:semiHidden/>
    <w:unhideWhenUsed/>
    <w:rsid w:val="00EC4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utah.edu/collections/rarebooks/" TargetMode="External"/><Relationship Id="rId5" Type="http://schemas.openxmlformats.org/officeDocument/2006/relationships/hyperlink" Target="https://lib.utah.edu/collections/rarebooks/exhibits/past/index.php" TargetMode="External"/><Relationship Id="rId4" Type="http://schemas.openxmlformats.org/officeDocument/2006/relationships/hyperlink" Target="https://newsletter.lib.utah.edu/open-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</cp:revision>
  <dcterms:created xsi:type="dcterms:W3CDTF">2018-02-09T21:34:00Z</dcterms:created>
  <dcterms:modified xsi:type="dcterms:W3CDTF">2020-04-16T21:22:00Z</dcterms:modified>
</cp:coreProperties>
</file>